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731" w:rsidRDefault="00AC5731" w:rsidP="009B5B11">
      <w:pPr>
        <w:jc w:val="center"/>
        <w:rPr>
          <w:rFonts w:ascii="Open Sans" w:hAnsi="Open Sans" w:cs="Open Sans"/>
          <w:b/>
          <w:sz w:val="26"/>
          <w:szCs w:val="26"/>
        </w:rPr>
      </w:pPr>
      <w:r w:rsidRPr="00C62BDE">
        <w:rPr>
          <w:rFonts w:ascii="Open Sans" w:hAnsi="Open Sans" w:cs="Open Sans"/>
          <w:b/>
          <w:sz w:val="26"/>
          <w:szCs w:val="26"/>
        </w:rPr>
        <w:t>The Dina Baker Fund for Mature Female Artists</w:t>
      </w:r>
    </w:p>
    <w:p w:rsidR="009B5B11" w:rsidRDefault="00D443E7" w:rsidP="009B5B11">
      <w:pPr>
        <w:jc w:val="center"/>
        <w:rPr>
          <w:rFonts w:ascii="Open Sans" w:hAnsi="Open Sans" w:cs="Open Sans"/>
          <w:b/>
          <w:sz w:val="26"/>
          <w:szCs w:val="26"/>
        </w:rPr>
      </w:pPr>
      <w:r>
        <w:rPr>
          <w:rFonts w:ascii="Open Sans" w:hAnsi="Open Sans" w:cs="Open Sans"/>
          <w:b/>
          <w:sz w:val="26"/>
          <w:szCs w:val="26"/>
        </w:rPr>
        <w:t>2019</w:t>
      </w:r>
      <w:r w:rsidR="0041484E">
        <w:rPr>
          <w:rFonts w:ascii="Open Sans" w:hAnsi="Open Sans" w:cs="Open Sans"/>
          <w:b/>
          <w:sz w:val="26"/>
          <w:szCs w:val="26"/>
        </w:rPr>
        <w:t xml:space="preserve"> </w:t>
      </w:r>
      <w:r w:rsidR="009B5B11">
        <w:rPr>
          <w:rFonts w:ascii="Open Sans" w:hAnsi="Open Sans" w:cs="Open Sans"/>
          <w:b/>
          <w:sz w:val="26"/>
          <w:szCs w:val="26"/>
        </w:rPr>
        <w:t>Application Guidelines</w:t>
      </w:r>
    </w:p>
    <w:p w:rsidR="009B5B11" w:rsidRDefault="009B5B11">
      <w:pPr>
        <w:pStyle w:val="Title"/>
        <w:jc w:val="left"/>
        <w:rPr>
          <w:rFonts w:ascii="Open Sans" w:hAnsi="Open Sans" w:cs="Open Sans"/>
          <w:sz w:val="24"/>
        </w:rPr>
      </w:pPr>
    </w:p>
    <w:p w:rsidR="00251CA4" w:rsidRPr="00C62BDE" w:rsidRDefault="005C3600">
      <w:pPr>
        <w:pStyle w:val="Title"/>
        <w:jc w:val="left"/>
        <w:rPr>
          <w:rFonts w:ascii="Open Sans" w:hAnsi="Open Sans" w:cs="Open Sans"/>
          <w:sz w:val="24"/>
        </w:rPr>
      </w:pPr>
      <w:r w:rsidRPr="00C62BDE">
        <w:rPr>
          <w:rFonts w:ascii="Open Sans" w:hAnsi="Open Sans" w:cs="Open Sans"/>
          <w:sz w:val="24"/>
        </w:rPr>
        <w:t>The Program</w:t>
      </w:r>
      <w:r w:rsidR="00251CA4" w:rsidRPr="00C62BDE">
        <w:rPr>
          <w:rFonts w:ascii="Open Sans" w:hAnsi="Open Sans" w:cs="Open Sans"/>
          <w:sz w:val="24"/>
        </w:rPr>
        <w:t xml:space="preserve"> </w:t>
      </w:r>
    </w:p>
    <w:p w:rsidR="006D6936" w:rsidRPr="00C62BDE" w:rsidRDefault="00AC5731" w:rsidP="006D6936">
      <w:pPr>
        <w:rPr>
          <w:rFonts w:ascii="Open Sans" w:hAnsi="Open Sans" w:cs="Open Sans"/>
        </w:rPr>
      </w:pPr>
      <w:r w:rsidRPr="00C62BDE">
        <w:rPr>
          <w:rFonts w:ascii="Open Sans" w:hAnsi="Open Sans" w:cs="Open Sans"/>
        </w:rPr>
        <w:t>Ms. Dina Baker has established The Dina Baker Fund for Mature Female Artists at the Cultural Council of Palm Beach County</w:t>
      </w:r>
      <w:r w:rsidR="00083438" w:rsidRPr="00C62BDE">
        <w:rPr>
          <w:rFonts w:ascii="Open Sans" w:hAnsi="Open Sans" w:cs="Open Sans"/>
        </w:rPr>
        <w:t xml:space="preserve"> to help stabilize and strengthen the careers</w:t>
      </w:r>
      <w:r w:rsidRPr="00C62BDE">
        <w:rPr>
          <w:rFonts w:ascii="Open Sans" w:hAnsi="Open Sans" w:cs="Open Sans"/>
          <w:szCs w:val="28"/>
        </w:rPr>
        <w:t xml:space="preserve"> </w:t>
      </w:r>
      <w:r w:rsidR="006D6936" w:rsidRPr="00C62BDE">
        <w:rPr>
          <w:rFonts w:ascii="Open Sans" w:hAnsi="Open Sans" w:cs="Open Sans"/>
          <w:szCs w:val="24"/>
        </w:rPr>
        <w:t xml:space="preserve">of female Artists </w:t>
      </w:r>
      <w:r w:rsidR="00C14EF7">
        <w:rPr>
          <w:rFonts w:ascii="Open Sans" w:hAnsi="Open Sans" w:cs="Open Sans"/>
          <w:szCs w:val="24"/>
        </w:rPr>
        <w:t>sixty</w:t>
      </w:r>
      <w:r w:rsidR="006D6936" w:rsidRPr="00C62BDE">
        <w:rPr>
          <w:rFonts w:ascii="Open Sans" w:hAnsi="Open Sans" w:cs="Open Sans"/>
          <w:szCs w:val="24"/>
        </w:rPr>
        <w:t xml:space="preserve"> (</w:t>
      </w:r>
      <w:r w:rsidR="00C14EF7">
        <w:rPr>
          <w:rFonts w:ascii="Open Sans" w:hAnsi="Open Sans" w:cs="Open Sans"/>
          <w:szCs w:val="24"/>
        </w:rPr>
        <w:t>60</w:t>
      </w:r>
      <w:r w:rsidR="006D6936" w:rsidRPr="00C62BDE">
        <w:rPr>
          <w:rFonts w:ascii="Open Sans" w:hAnsi="Open Sans" w:cs="Open Sans"/>
          <w:szCs w:val="24"/>
        </w:rPr>
        <w:t>) years of age or older who reside and work in Palm Beach County, who have recognizable artistic merit and who are deserving of financial assistance (whether professional, personal or both) to enable them to further their artistic development and achievement.</w:t>
      </w:r>
    </w:p>
    <w:p w:rsidR="006D6936" w:rsidRPr="00C62BDE" w:rsidRDefault="006D6936" w:rsidP="006D6936">
      <w:pPr>
        <w:rPr>
          <w:rFonts w:ascii="Open Sans" w:hAnsi="Open Sans" w:cs="Open Sans"/>
          <w:szCs w:val="24"/>
        </w:rPr>
      </w:pPr>
    </w:p>
    <w:p w:rsidR="006D6936" w:rsidRPr="00C62BDE" w:rsidRDefault="003253E5" w:rsidP="006D6936">
      <w:pPr>
        <w:rPr>
          <w:rFonts w:ascii="Open Sans" w:hAnsi="Open Sans" w:cs="Open Sans"/>
          <w:szCs w:val="24"/>
        </w:rPr>
      </w:pPr>
      <w:r>
        <w:rPr>
          <w:rFonts w:ascii="Open Sans" w:hAnsi="Open Sans" w:cs="Open Sans"/>
          <w:szCs w:val="24"/>
        </w:rPr>
        <w:t>F</w:t>
      </w:r>
      <w:r w:rsidR="00ED727E" w:rsidRPr="00C62BDE">
        <w:rPr>
          <w:rFonts w:ascii="Open Sans" w:hAnsi="Open Sans" w:cs="Open Sans"/>
          <w:szCs w:val="24"/>
        </w:rPr>
        <w:t>unds</w:t>
      </w:r>
      <w:r w:rsidR="006D6936" w:rsidRPr="00C62BDE">
        <w:rPr>
          <w:rFonts w:ascii="Open Sans" w:hAnsi="Open Sans" w:cs="Open Sans"/>
          <w:szCs w:val="24"/>
        </w:rPr>
        <w:t xml:space="preserve"> can be used to support</w:t>
      </w:r>
      <w:r w:rsidR="00ED727E" w:rsidRPr="00C62BDE">
        <w:rPr>
          <w:rFonts w:ascii="Open Sans" w:hAnsi="Open Sans" w:cs="Open Sans"/>
          <w:szCs w:val="24"/>
        </w:rPr>
        <w:t xml:space="preserve"> professional development, arts related exhibition expenses, equipment, supplies, healthcare costs and/or basic living expenses.</w:t>
      </w:r>
    </w:p>
    <w:p w:rsidR="006D6936" w:rsidRPr="00C62BDE" w:rsidRDefault="006D6936" w:rsidP="002866B1">
      <w:pPr>
        <w:pStyle w:val="Title"/>
        <w:jc w:val="left"/>
        <w:rPr>
          <w:rFonts w:ascii="Open Sans" w:hAnsi="Open Sans" w:cs="Open Sans"/>
          <w:sz w:val="24"/>
          <w:szCs w:val="24"/>
        </w:rPr>
      </w:pPr>
    </w:p>
    <w:p w:rsidR="00D04BC1" w:rsidRDefault="002866B1" w:rsidP="002866B1">
      <w:pPr>
        <w:pStyle w:val="Title"/>
        <w:jc w:val="left"/>
        <w:rPr>
          <w:rFonts w:ascii="Open Sans" w:hAnsi="Open Sans" w:cs="Open Sans"/>
          <w:b w:val="0"/>
          <w:sz w:val="24"/>
          <w:szCs w:val="24"/>
        </w:rPr>
      </w:pPr>
      <w:r w:rsidRPr="00C62BDE">
        <w:rPr>
          <w:rFonts w:ascii="Open Sans" w:hAnsi="Open Sans" w:cs="Open Sans"/>
          <w:sz w:val="24"/>
          <w:szCs w:val="24"/>
        </w:rPr>
        <w:t>Eligibility</w:t>
      </w:r>
      <w:r w:rsidRPr="00C62BDE">
        <w:rPr>
          <w:rFonts w:ascii="Open Sans" w:hAnsi="Open Sans" w:cs="Open Sans"/>
          <w:b w:val="0"/>
          <w:sz w:val="24"/>
          <w:szCs w:val="24"/>
        </w:rPr>
        <w:t xml:space="preserve"> </w:t>
      </w:r>
    </w:p>
    <w:p w:rsidR="009E00FD" w:rsidRPr="00D04BC1" w:rsidRDefault="002866B1" w:rsidP="002866B1">
      <w:pPr>
        <w:pStyle w:val="Title"/>
        <w:jc w:val="left"/>
        <w:rPr>
          <w:rFonts w:ascii="Open Sans" w:hAnsi="Open Sans" w:cs="Open Sans"/>
          <w:sz w:val="24"/>
          <w:szCs w:val="24"/>
        </w:rPr>
      </w:pPr>
      <w:r w:rsidRPr="00C62BDE">
        <w:rPr>
          <w:rFonts w:ascii="Open Sans" w:hAnsi="Open Sans" w:cs="Open Sans"/>
          <w:b w:val="0"/>
          <w:sz w:val="24"/>
          <w:szCs w:val="24"/>
        </w:rPr>
        <w:t xml:space="preserve">In order to be eligible, </w:t>
      </w:r>
      <w:r w:rsidR="009E00FD" w:rsidRPr="00C62BDE">
        <w:rPr>
          <w:rFonts w:ascii="Open Sans" w:hAnsi="Open Sans" w:cs="Open Sans"/>
          <w:b w:val="0"/>
          <w:sz w:val="24"/>
          <w:szCs w:val="24"/>
        </w:rPr>
        <w:t xml:space="preserve">the </w:t>
      </w:r>
      <w:r w:rsidRPr="00C62BDE">
        <w:rPr>
          <w:rFonts w:ascii="Open Sans" w:hAnsi="Open Sans" w:cs="Open Sans"/>
          <w:b w:val="0"/>
          <w:sz w:val="24"/>
          <w:szCs w:val="24"/>
        </w:rPr>
        <w:t xml:space="preserve">applicant must </w:t>
      </w:r>
      <w:r w:rsidR="009E00FD" w:rsidRPr="00C62BDE">
        <w:rPr>
          <w:rFonts w:ascii="Open Sans" w:hAnsi="Open Sans" w:cs="Open Sans"/>
          <w:b w:val="0"/>
          <w:sz w:val="24"/>
          <w:szCs w:val="24"/>
        </w:rPr>
        <w:t>meet the following criteria:</w:t>
      </w:r>
    </w:p>
    <w:p w:rsidR="009E00FD" w:rsidRPr="00C62BDE" w:rsidRDefault="009E00FD" w:rsidP="009E00FD">
      <w:pPr>
        <w:pStyle w:val="Title"/>
        <w:numPr>
          <w:ilvl w:val="0"/>
          <w:numId w:val="14"/>
        </w:numPr>
        <w:jc w:val="left"/>
        <w:rPr>
          <w:rFonts w:ascii="Open Sans" w:hAnsi="Open Sans" w:cs="Open Sans"/>
          <w:b w:val="0"/>
          <w:sz w:val="24"/>
          <w:szCs w:val="24"/>
        </w:rPr>
      </w:pPr>
      <w:r w:rsidRPr="00C62BDE">
        <w:rPr>
          <w:rFonts w:ascii="Open Sans" w:hAnsi="Open Sans" w:cs="Open Sans"/>
          <w:b w:val="0"/>
          <w:sz w:val="24"/>
          <w:szCs w:val="24"/>
        </w:rPr>
        <w:t>Making a living as a professional artist</w:t>
      </w:r>
      <w:r w:rsidR="004D19CE">
        <w:rPr>
          <w:rFonts w:ascii="Open Sans" w:hAnsi="Open Sans" w:cs="Open Sans"/>
          <w:b w:val="0"/>
          <w:color w:val="FF0000"/>
          <w:sz w:val="24"/>
          <w:szCs w:val="24"/>
        </w:rPr>
        <w:t xml:space="preserve"> </w:t>
      </w:r>
      <w:r w:rsidR="004D19CE" w:rsidRPr="00950B88">
        <w:rPr>
          <w:rFonts w:ascii="Open Sans" w:hAnsi="Open Sans" w:cs="Open Sans"/>
          <w:b w:val="0"/>
          <w:sz w:val="24"/>
          <w:szCs w:val="24"/>
        </w:rPr>
        <w:t>working in two-dimensional media</w:t>
      </w:r>
      <w:r w:rsidR="00942A7E">
        <w:rPr>
          <w:rFonts w:ascii="Open Sans" w:hAnsi="Open Sans" w:cs="Open Sans"/>
          <w:b w:val="0"/>
          <w:color w:val="FF0000"/>
          <w:sz w:val="24"/>
          <w:szCs w:val="24"/>
        </w:rPr>
        <w:t xml:space="preserve"> </w:t>
      </w:r>
    </w:p>
    <w:p w:rsidR="009E00FD" w:rsidRPr="00C62BDE" w:rsidRDefault="009E00FD" w:rsidP="009E00FD">
      <w:pPr>
        <w:pStyle w:val="Title"/>
        <w:numPr>
          <w:ilvl w:val="0"/>
          <w:numId w:val="14"/>
        </w:numPr>
        <w:jc w:val="left"/>
        <w:rPr>
          <w:rFonts w:ascii="Open Sans" w:hAnsi="Open Sans" w:cs="Open Sans"/>
          <w:b w:val="0"/>
          <w:sz w:val="24"/>
          <w:szCs w:val="24"/>
        </w:rPr>
      </w:pPr>
      <w:r w:rsidRPr="00C62BDE">
        <w:rPr>
          <w:rFonts w:ascii="Open Sans" w:hAnsi="Open Sans" w:cs="Open Sans"/>
          <w:b w:val="0"/>
          <w:sz w:val="24"/>
          <w:szCs w:val="24"/>
        </w:rPr>
        <w:t>Female</w:t>
      </w:r>
    </w:p>
    <w:p w:rsidR="009E00FD" w:rsidRPr="00C62BDE" w:rsidRDefault="009E00FD" w:rsidP="009E00FD">
      <w:pPr>
        <w:pStyle w:val="Title"/>
        <w:numPr>
          <w:ilvl w:val="0"/>
          <w:numId w:val="14"/>
        </w:numPr>
        <w:jc w:val="left"/>
        <w:rPr>
          <w:rFonts w:ascii="Open Sans" w:hAnsi="Open Sans" w:cs="Open Sans"/>
          <w:b w:val="0"/>
          <w:sz w:val="24"/>
          <w:szCs w:val="24"/>
        </w:rPr>
      </w:pPr>
      <w:r w:rsidRPr="00C62BDE">
        <w:rPr>
          <w:rFonts w:ascii="Open Sans" w:hAnsi="Open Sans" w:cs="Open Sans"/>
          <w:b w:val="0"/>
          <w:sz w:val="24"/>
          <w:szCs w:val="24"/>
        </w:rPr>
        <w:t xml:space="preserve">Age </w:t>
      </w:r>
      <w:r w:rsidR="00DA5E1C">
        <w:rPr>
          <w:rFonts w:ascii="Open Sans" w:hAnsi="Open Sans" w:cs="Open Sans"/>
          <w:b w:val="0"/>
          <w:sz w:val="24"/>
          <w:szCs w:val="24"/>
        </w:rPr>
        <w:t>60</w:t>
      </w:r>
      <w:r w:rsidR="00DA5E1C" w:rsidRPr="00C62BDE">
        <w:rPr>
          <w:rFonts w:ascii="Open Sans" w:hAnsi="Open Sans" w:cs="Open Sans"/>
          <w:b w:val="0"/>
          <w:sz w:val="24"/>
          <w:szCs w:val="24"/>
        </w:rPr>
        <w:t xml:space="preserve"> </w:t>
      </w:r>
      <w:r w:rsidRPr="00C62BDE">
        <w:rPr>
          <w:rFonts w:ascii="Open Sans" w:hAnsi="Open Sans" w:cs="Open Sans"/>
          <w:b w:val="0"/>
          <w:sz w:val="24"/>
          <w:szCs w:val="24"/>
        </w:rPr>
        <w:t>or older</w:t>
      </w:r>
    </w:p>
    <w:p w:rsidR="009E00FD" w:rsidRPr="00C62BDE" w:rsidRDefault="009E00FD" w:rsidP="009E00FD">
      <w:pPr>
        <w:pStyle w:val="Title"/>
        <w:numPr>
          <w:ilvl w:val="0"/>
          <w:numId w:val="14"/>
        </w:numPr>
        <w:jc w:val="left"/>
        <w:rPr>
          <w:rFonts w:ascii="Open Sans" w:hAnsi="Open Sans" w:cs="Open Sans"/>
          <w:b w:val="0"/>
          <w:sz w:val="24"/>
          <w:szCs w:val="24"/>
        </w:rPr>
      </w:pPr>
      <w:r w:rsidRPr="00C62BDE">
        <w:rPr>
          <w:rFonts w:ascii="Open Sans" w:hAnsi="Open Sans" w:cs="Open Sans"/>
          <w:b w:val="0"/>
          <w:sz w:val="24"/>
          <w:szCs w:val="24"/>
        </w:rPr>
        <w:t>R</w:t>
      </w:r>
      <w:r w:rsidR="002866B1" w:rsidRPr="00C62BDE">
        <w:rPr>
          <w:rFonts w:ascii="Open Sans" w:hAnsi="Open Sans" w:cs="Open Sans"/>
          <w:b w:val="0"/>
          <w:sz w:val="24"/>
          <w:szCs w:val="24"/>
        </w:rPr>
        <w:t>esident of Palm Beach County</w:t>
      </w:r>
    </w:p>
    <w:p w:rsidR="009E00FD" w:rsidRDefault="009E00FD" w:rsidP="009E00FD">
      <w:pPr>
        <w:pStyle w:val="Title"/>
        <w:numPr>
          <w:ilvl w:val="0"/>
          <w:numId w:val="14"/>
        </w:numPr>
        <w:jc w:val="left"/>
        <w:rPr>
          <w:rFonts w:ascii="Open Sans" w:hAnsi="Open Sans" w:cs="Open Sans"/>
          <w:b w:val="0"/>
          <w:sz w:val="24"/>
          <w:szCs w:val="24"/>
        </w:rPr>
      </w:pPr>
      <w:r w:rsidRPr="00C62BDE">
        <w:rPr>
          <w:rFonts w:ascii="Open Sans" w:hAnsi="Open Sans" w:cs="Open Sans"/>
          <w:b w:val="0"/>
          <w:sz w:val="24"/>
          <w:szCs w:val="24"/>
        </w:rPr>
        <w:t>Demonstrate financial need</w:t>
      </w:r>
    </w:p>
    <w:p w:rsidR="008E1FF3" w:rsidRPr="008E1FF3" w:rsidRDefault="008E1FF3" w:rsidP="008E1FF3">
      <w:pPr>
        <w:pStyle w:val="Title"/>
        <w:numPr>
          <w:ilvl w:val="0"/>
          <w:numId w:val="14"/>
        </w:numPr>
        <w:jc w:val="left"/>
        <w:rPr>
          <w:rFonts w:ascii="Open Sans" w:hAnsi="Open Sans" w:cs="Open Sans"/>
          <w:b w:val="0"/>
          <w:sz w:val="24"/>
          <w:szCs w:val="24"/>
        </w:rPr>
      </w:pPr>
      <w:r>
        <w:rPr>
          <w:rFonts w:ascii="Open Sans" w:hAnsi="Open Sans" w:cs="Open Sans"/>
          <w:b w:val="0"/>
          <w:sz w:val="24"/>
          <w:szCs w:val="24"/>
        </w:rPr>
        <w:t>Not a prior recipient of the Dina Baker Fund scholarship</w:t>
      </w:r>
    </w:p>
    <w:p w:rsidR="003253E5" w:rsidRDefault="003253E5" w:rsidP="002866B1">
      <w:pPr>
        <w:pStyle w:val="Title"/>
        <w:jc w:val="left"/>
        <w:rPr>
          <w:rFonts w:ascii="Open Sans" w:hAnsi="Open Sans" w:cs="Open Sans"/>
          <w:sz w:val="24"/>
          <w:szCs w:val="24"/>
        </w:rPr>
      </w:pPr>
    </w:p>
    <w:p w:rsidR="009E00FD" w:rsidRPr="00C62BDE" w:rsidRDefault="009E00FD" w:rsidP="002866B1">
      <w:pPr>
        <w:pStyle w:val="Title"/>
        <w:jc w:val="left"/>
        <w:rPr>
          <w:rFonts w:ascii="Open Sans" w:hAnsi="Open Sans" w:cs="Open Sans"/>
          <w:sz w:val="24"/>
          <w:szCs w:val="24"/>
        </w:rPr>
      </w:pPr>
      <w:r w:rsidRPr="00C62BDE">
        <w:rPr>
          <w:rFonts w:ascii="Open Sans" w:hAnsi="Open Sans" w:cs="Open Sans"/>
          <w:sz w:val="24"/>
          <w:szCs w:val="24"/>
        </w:rPr>
        <w:t>Award</w:t>
      </w:r>
    </w:p>
    <w:p w:rsidR="009E00FD" w:rsidRPr="00C62BDE" w:rsidRDefault="009E00FD" w:rsidP="002866B1">
      <w:pPr>
        <w:pStyle w:val="Title"/>
        <w:jc w:val="left"/>
        <w:rPr>
          <w:rFonts w:ascii="Open Sans" w:hAnsi="Open Sans" w:cs="Open Sans"/>
          <w:b w:val="0"/>
          <w:sz w:val="24"/>
        </w:rPr>
      </w:pPr>
      <w:r w:rsidRPr="00C62BDE">
        <w:rPr>
          <w:rFonts w:ascii="Open Sans" w:hAnsi="Open Sans" w:cs="Open Sans"/>
          <w:b w:val="0"/>
          <w:sz w:val="24"/>
        </w:rPr>
        <w:t xml:space="preserve">A </w:t>
      </w:r>
      <w:r w:rsidR="003253E5">
        <w:rPr>
          <w:rFonts w:ascii="Open Sans" w:hAnsi="Open Sans" w:cs="Open Sans"/>
          <w:b w:val="0"/>
          <w:sz w:val="24"/>
        </w:rPr>
        <w:t>grant</w:t>
      </w:r>
      <w:r w:rsidRPr="00C62BDE">
        <w:rPr>
          <w:rFonts w:ascii="Open Sans" w:hAnsi="Open Sans" w:cs="Open Sans"/>
          <w:b w:val="0"/>
          <w:sz w:val="24"/>
        </w:rPr>
        <w:t xml:space="preserve"> of $10,000 will be awarded to one individual meeting the eligibility requirements and demonstrating artistic merit and financial need. In addition, the recipient will receive a one-year Artist Portfolio membership from the Cultural Council and automatically be selected for an Artist Solo Show in the Cultural Council </w:t>
      </w:r>
      <w:r w:rsidR="00141D96" w:rsidRPr="00C62BDE">
        <w:rPr>
          <w:rFonts w:ascii="Open Sans" w:hAnsi="Open Sans" w:cs="Open Sans"/>
          <w:b w:val="0"/>
          <w:sz w:val="24"/>
        </w:rPr>
        <w:t>gallery.</w:t>
      </w:r>
      <w:r w:rsidRPr="00C62BDE">
        <w:rPr>
          <w:rFonts w:ascii="Open Sans" w:hAnsi="Open Sans" w:cs="Open Sans"/>
          <w:b w:val="0"/>
          <w:sz w:val="24"/>
        </w:rPr>
        <w:t xml:space="preserve"> </w:t>
      </w:r>
    </w:p>
    <w:p w:rsidR="009E00FD" w:rsidRPr="00C62BDE" w:rsidRDefault="009E00FD" w:rsidP="002866B1">
      <w:pPr>
        <w:pStyle w:val="Title"/>
        <w:jc w:val="left"/>
        <w:rPr>
          <w:rFonts w:ascii="Open Sans" w:hAnsi="Open Sans" w:cs="Open Sans"/>
          <w:sz w:val="24"/>
          <w:szCs w:val="24"/>
        </w:rPr>
      </w:pPr>
    </w:p>
    <w:p w:rsidR="00CB6A76" w:rsidRPr="00C62BDE" w:rsidRDefault="00CB6A76" w:rsidP="00CB6A76">
      <w:pPr>
        <w:pStyle w:val="Title"/>
        <w:jc w:val="left"/>
        <w:rPr>
          <w:rFonts w:ascii="Open Sans" w:hAnsi="Open Sans" w:cs="Open Sans"/>
          <w:sz w:val="24"/>
          <w:szCs w:val="24"/>
        </w:rPr>
      </w:pPr>
      <w:r w:rsidRPr="00C62BDE">
        <w:rPr>
          <w:rFonts w:ascii="Open Sans" w:hAnsi="Open Sans" w:cs="Open Sans"/>
          <w:sz w:val="24"/>
          <w:szCs w:val="24"/>
        </w:rPr>
        <w:t>Timeline</w:t>
      </w:r>
    </w:p>
    <w:p w:rsidR="00D54056" w:rsidRPr="00D54056" w:rsidRDefault="00D443E7" w:rsidP="00D54056">
      <w:pPr>
        <w:pStyle w:val="ListParagraph"/>
        <w:numPr>
          <w:ilvl w:val="0"/>
          <w:numId w:val="12"/>
        </w:numPr>
        <w:spacing w:after="0"/>
        <w:rPr>
          <w:rFonts w:ascii="Open Sans" w:hAnsi="Open Sans" w:cs="Open Sans"/>
          <w:sz w:val="24"/>
          <w:szCs w:val="24"/>
        </w:rPr>
      </w:pPr>
      <w:r>
        <w:rPr>
          <w:rFonts w:ascii="Open Sans" w:hAnsi="Open Sans" w:cs="Open Sans"/>
          <w:sz w:val="24"/>
          <w:szCs w:val="24"/>
        </w:rPr>
        <w:t>Thursday</w:t>
      </w:r>
      <w:r w:rsidR="00D54056">
        <w:rPr>
          <w:rFonts w:ascii="Open Sans" w:hAnsi="Open Sans" w:cs="Open Sans"/>
          <w:sz w:val="24"/>
          <w:szCs w:val="24"/>
        </w:rPr>
        <w:t xml:space="preserve">, </w:t>
      </w:r>
      <w:r>
        <w:rPr>
          <w:rFonts w:ascii="Open Sans" w:hAnsi="Open Sans" w:cs="Open Sans"/>
          <w:b/>
          <w:sz w:val="24"/>
          <w:szCs w:val="24"/>
        </w:rPr>
        <w:t>June 27</w:t>
      </w:r>
      <w:r w:rsidR="00D54056" w:rsidRPr="002A16D7">
        <w:rPr>
          <w:rFonts w:ascii="Open Sans" w:hAnsi="Open Sans" w:cs="Open Sans"/>
          <w:b/>
          <w:sz w:val="24"/>
          <w:szCs w:val="24"/>
        </w:rPr>
        <w:t>, 201</w:t>
      </w:r>
      <w:r>
        <w:rPr>
          <w:rFonts w:ascii="Open Sans" w:hAnsi="Open Sans" w:cs="Open Sans"/>
          <w:b/>
          <w:sz w:val="24"/>
          <w:szCs w:val="24"/>
        </w:rPr>
        <w:t>9</w:t>
      </w:r>
      <w:r w:rsidR="00712D8E">
        <w:rPr>
          <w:rFonts w:ascii="Open Sans" w:hAnsi="Open Sans" w:cs="Open Sans"/>
          <w:sz w:val="24"/>
          <w:szCs w:val="24"/>
        </w:rPr>
        <w:t>: On</w:t>
      </w:r>
      <w:r w:rsidR="00D54056">
        <w:rPr>
          <w:rFonts w:ascii="Open Sans" w:hAnsi="Open Sans" w:cs="Open Sans"/>
          <w:sz w:val="24"/>
          <w:szCs w:val="24"/>
        </w:rPr>
        <w:t xml:space="preserve">line Applications open </w:t>
      </w:r>
    </w:p>
    <w:p w:rsidR="000D70D6" w:rsidRDefault="00D443E7" w:rsidP="0017404D">
      <w:pPr>
        <w:pStyle w:val="ListParagraph"/>
        <w:numPr>
          <w:ilvl w:val="0"/>
          <w:numId w:val="12"/>
        </w:numPr>
        <w:spacing w:after="0"/>
        <w:rPr>
          <w:rFonts w:ascii="Open Sans" w:hAnsi="Open Sans" w:cs="Open Sans"/>
          <w:sz w:val="24"/>
          <w:szCs w:val="24"/>
        </w:rPr>
      </w:pPr>
      <w:r>
        <w:rPr>
          <w:rFonts w:ascii="Open Sans" w:hAnsi="Open Sans" w:cs="Open Sans"/>
          <w:sz w:val="24"/>
          <w:szCs w:val="24"/>
        </w:rPr>
        <w:t>Thursday</w:t>
      </w:r>
      <w:r w:rsidR="002F04BE">
        <w:rPr>
          <w:rFonts w:ascii="Open Sans" w:hAnsi="Open Sans" w:cs="Open Sans"/>
          <w:sz w:val="24"/>
          <w:szCs w:val="24"/>
        </w:rPr>
        <w:t xml:space="preserve">, </w:t>
      </w:r>
      <w:r>
        <w:rPr>
          <w:rFonts w:ascii="Open Sans" w:hAnsi="Open Sans" w:cs="Open Sans"/>
          <w:b/>
          <w:sz w:val="24"/>
          <w:szCs w:val="24"/>
        </w:rPr>
        <w:t>June 27</w:t>
      </w:r>
      <w:r w:rsidR="002F04BE" w:rsidRPr="002A16D7">
        <w:rPr>
          <w:rFonts w:ascii="Open Sans" w:hAnsi="Open Sans" w:cs="Open Sans"/>
          <w:b/>
          <w:sz w:val="24"/>
          <w:szCs w:val="24"/>
        </w:rPr>
        <w:t>, 201</w:t>
      </w:r>
      <w:r>
        <w:rPr>
          <w:rFonts w:ascii="Open Sans" w:hAnsi="Open Sans" w:cs="Open Sans"/>
          <w:b/>
          <w:sz w:val="24"/>
          <w:szCs w:val="24"/>
        </w:rPr>
        <w:t>9</w:t>
      </w:r>
      <w:r w:rsidR="00C14EF7">
        <w:rPr>
          <w:rFonts w:ascii="Open Sans" w:hAnsi="Open Sans" w:cs="Open Sans"/>
          <w:sz w:val="24"/>
          <w:szCs w:val="24"/>
        </w:rPr>
        <w:t xml:space="preserve">: </w:t>
      </w:r>
      <w:r w:rsidR="000D70D6">
        <w:rPr>
          <w:rFonts w:ascii="Open Sans" w:hAnsi="Open Sans" w:cs="Open Sans"/>
          <w:sz w:val="24"/>
          <w:szCs w:val="24"/>
        </w:rPr>
        <w:t>Application Training at the Cultural Council</w:t>
      </w:r>
      <w:r w:rsidR="00083005">
        <w:rPr>
          <w:rFonts w:ascii="Open Sans" w:hAnsi="Open Sans" w:cs="Open Sans"/>
          <w:sz w:val="24"/>
          <w:szCs w:val="24"/>
        </w:rPr>
        <w:t>,</w:t>
      </w:r>
      <w:r w:rsidR="00A11D8F">
        <w:rPr>
          <w:rFonts w:ascii="Open Sans" w:hAnsi="Open Sans" w:cs="Open Sans"/>
          <w:sz w:val="24"/>
          <w:szCs w:val="24"/>
        </w:rPr>
        <w:t xml:space="preserve"> </w:t>
      </w:r>
      <w:r>
        <w:rPr>
          <w:rFonts w:ascii="Open Sans" w:hAnsi="Open Sans" w:cs="Open Sans"/>
          <w:sz w:val="24"/>
          <w:szCs w:val="24"/>
        </w:rPr>
        <w:t>10a</w:t>
      </w:r>
      <w:r w:rsidR="00C14EF7">
        <w:rPr>
          <w:rFonts w:ascii="Open Sans" w:hAnsi="Open Sans" w:cs="Open Sans"/>
          <w:sz w:val="24"/>
          <w:szCs w:val="24"/>
        </w:rPr>
        <w:t xml:space="preserve">m </w:t>
      </w:r>
    </w:p>
    <w:p w:rsidR="00CB6A76" w:rsidRPr="00C62BDE" w:rsidRDefault="00EA169F" w:rsidP="0017404D">
      <w:pPr>
        <w:pStyle w:val="ListParagraph"/>
        <w:numPr>
          <w:ilvl w:val="0"/>
          <w:numId w:val="12"/>
        </w:numPr>
        <w:spacing w:after="0"/>
        <w:rPr>
          <w:rFonts w:ascii="Open Sans" w:hAnsi="Open Sans" w:cs="Open Sans"/>
          <w:sz w:val="24"/>
          <w:szCs w:val="24"/>
        </w:rPr>
      </w:pPr>
      <w:r>
        <w:rPr>
          <w:rFonts w:ascii="Open Sans" w:hAnsi="Open Sans" w:cs="Open Sans"/>
          <w:sz w:val="24"/>
          <w:szCs w:val="24"/>
        </w:rPr>
        <w:t xml:space="preserve">Friday, </w:t>
      </w:r>
      <w:r w:rsidR="00D443E7">
        <w:rPr>
          <w:rFonts w:ascii="Open Sans" w:hAnsi="Open Sans" w:cs="Open Sans"/>
          <w:b/>
          <w:sz w:val="24"/>
          <w:szCs w:val="24"/>
        </w:rPr>
        <w:t>August 5</w:t>
      </w:r>
      <w:r w:rsidRPr="002A16D7">
        <w:rPr>
          <w:rFonts w:ascii="Open Sans" w:hAnsi="Open Sans" w:cs="Open Sans"/>
          <w:b/>
          <w:sz w:val="24"/>
          <w:szCs w:val="24"/>
        </w:rPr>
        <w:t>, 201</w:t>
      </w:r>
      <w:r w:rsidR="00D443E7">
        <w:rPr>
          <w:rFonts w:ascii="Open Sans" w:hAnsi="Open Sans" w:cs="Open Sans"/>
          <w:b/>
          <w:sz w:val="24"/>
          <w:szCs w:val="24"/>
        </w:rPr>
        <w:t>9</w:t>
      </w:r>
      <w:r w:rsidR="00C14EF7">
        <w:rPr>
          <w:rFonts w:ascii="Open Sans" w:hAnsi="Open Sans" w:cs="Open Sans"/>
          <w:sz w:val="24"/>
          <w:szCs w:val="24"/>
        </w:rPr>
        <w:t>:</w:t>
      </w:r>
      <w:r w:rsidR="00F54FC8">
        <w:rPr>
          <w:rFonts w:ascii="Open Sans" w:hAnsi="Open Sans" w:cs="Open Sans"/>
          <w:sz w:val="24"/>
          <w:szCs w:val="24"/>
        </w:rPr>
        <w:t xml:space="preserve"> </w:t>
      </w:r>
      <w:r w:rsidR="00AA0547" w:rsidRPr="002A16D7">
        <w:rPr>
          <w:rFonts w:ascii="Open Sans" w:hAnsi="Open Sans" w:cs="Open Sans"/>
          <w:sz w:val="24"/>
          <w:szCs w:val="24"/>
          <w:u w:val="single"/>
        </w:rPr>
        <w:t>Deadline to apply</w:t>
      </w:r>
      <w:r w:rsidR="00083005" w:rsidRPr="002A16D7">
        <w:rPr>
          <w:rFonts w:ascii="Open Sans" w:hAnsi="Open Sans" w:cs="Open Sans"/>
          <w:sz w:val="24"/>
          <w:szCs w:val="24"/>
          <w:u w:val="single"/>
        </w:rPr>
        <w:t xml:space="preserve">, </w:t>
      </w:r>
      <w:r w:rsidR="001A7C3E" w:rsidRPr="002A16D7">
        <w:rPr>
          <w:rFonts w:ascii="Open Sans" w:hAnsi="Open Sans" w:cs="Open Sans"/>
          <w:sz w:val="24"/>
          <w:szCs w:val="24"/>
          <w:u w:val="single"/>
        </w:rPr>
        <w:t>11:59 p.m.</w:t>
      </w:r>
    </w:p>
    <w:p w:rsidR="00CB6A76" w:rsidRPr="00C62BDE" w:rsidRDefault="00D443E7" w:rsidP="0017404D">
      <w:pPr>
        <w:pStyle w:val="ListParagraph"/>
        <w:numPr>
          <w:ilvl w:val="0"/>
          <w:numId w:val="12"/>
        </w:numPr>
        <w:spacing w:after="0"/>
        <w:rPr>
          <w:rFonts w:ascii="Open Sans" w:hAnsi="Open Sans" w:cs="Open Sans"/>
          <w:sz w:val="24"/>
          <w:szCs w:val="24"/>
        </w:rPr>
      </w:pPr>
      <w:r w:rsidRPr="00816F02">
        <w:rPr>
          <w:rFonts w:ascii="Open Sans" w:hAnsi="Open Sans" w:cs="Open Sans"/>
          <w:sz w:val="24"/>
          <w:szCs w:val="24"/>
        </w:rPr>
        <w:t>August/September 2019</w:t>
      </w:r>
      <w:r w:rsidR="00C14EF7">
        <w:rPr>
          <w:rFonts w:ascii="Open Sans" w:hAnsi="Open Sans" w:cs="Open Sans"/>
          <w:sz w:val="24"/>
          <w:szCs w:val="24"/>
        </w:rPr>
        <w:t>:</w:t>
      </w:r>
      <w:r w:rsidR="00CB6A76" w:rsidRPr="00C62BDE">
        <w:rPr>
          <w:rFonts w:ascii="Open Sans" w:hAnsi="Open Sans" w:cs="Open Sans"/>
          <w:sz w:val="24"/>
          <w:szCs w:val="24"/>
        </w:rPr>
        <w:t xml:space="preserve"> Blind </w:t>
      </w:r>
      <w:r w:rsidR="00024670" w:rsidRPr="00C62BDE">
        <w:rPr>
          <w:rFonts w:ascii="Open Sans" w:hAnsi="Open Sans" w:cs="Open Sans"/>
          <w:sz w:val="24"/>
          <w:szCs w:val="24"/>
        </w:rPr>
        <w:t>advisory</w:t>
      </w:r>
      <w:r w:rsidR="00CB6A76" w:rsidRPr="00C62BDE">
        <w:rPr>
          <w:rFonts w:ascii="Open Sans" w:hAnsi="Open Sans" w:cs="Open Sans"/>
          <w:sz w:val="24"/>
          <w:szCs w:val="24"/>
        </w:rPr>
        <w:t xml:space="preserve"> panel meeting</w:t>
      </w:r>
    </w:p>
    <w:p w:rsidR="00024670" w:rsidRPr="00C62BDE" w:rsidRDefault="00D443E7" w:rsidP="00C62BDE">
      <w:pPr>
        <w:pStyle w:val="ListParagraph"/>
        <w:numPr>
          <w:ilvl w:val="0"/>
          <w:numId w:val="12"/>
        </w:numPr>
        <w:spacing w:after="0"/>
        <w:ind w:right="-180"/>
        <w:rPr>
          <w:rFonts w:ascii="Open Sans" w:hAnsi="Open Sans" w:cs="Open Sans"/>
          <w:sz w:val="24"/>
          <w:szCs w:val="23"/>
        </w:rPr>
      </w:pPr>
      <w:r w:rsidRPr="00816F02">
        <w:rPr>
          <w:rFonts w:ascii="Open Sans" w:hAnsi="Open Sans" w:cs="Open Sans"/>
          <w:sz w:val="24"/>
          <w:szCs w:val="23"/>
        </w:rPr>
        <w:t>September 2019</w:t>
      </w:r>
      <w:r w:rsidR="00C14EF7" w:rsidRPr="00816F02">
        <w:rPr>
          <w:rFonts w:ascii="Open Sans" w:hAnsi="Open Sans" w:cs="Open Sans"/>
          <w:sz w:val="24"/>
          <w:szCs w:val="23"/>
        </w:rPr>
        <w:t>:</w:t>
      </w:r>
      <w:r w:rsidR="00C14EF7">
        <w:rPr>
          <w:rFonts w:ascii="Open Sans" w:hAnsi="Open Sans" w:cs="Open Sans"/>
          <w:sz w:val="24"/>
          <w:szCs w:val="23"/>
        </w:rPr>
        <w:t xml:space="preserve"> </w:t>
      </w:r>
      <w:r w:rsidR="00024670" w:rsidRPr="00C62BDE">
        <w:rPr>
          <w:rFonts w:ascii="Open Sans" w:hAnsi="Open Sans" w:cs="Open Sans"/>
          <w:sz w:val="24"/>
          <w:szCs w:val="23"/>
        </w:rPr>
        <w:t xml:space="preserve"> Announce</w:t>
      </w:r>
      <w:r w:rsidR="00C62BDE" w:rsidRPr="00C62BDE">
        <w:rPr>
          <w:rFonts w:ascii="Open Sans" w:hAnsi="Open Sans" w:cs="Open Sans"/>
          <w:sz w:val="24"/>
          <w:szCs w:val="23"/>
        </w:rPr>
        <w:t xml:space="preserve"> Recipient</w:t>
      </w:r>
      <w:r w:rsidR="00024670" w:rsidRPr="00C62BDE">
        <w:rPr>
          <w:rFonts w:ascii="Open Sans" w:hAnsi="Open Sans" w:cs="Open Sans"/>
          <w:sz w:val="24"/>
          <w:szCs w:val="23"/>
        </w:rPr>
        <w:t xml:space="preserve"> of The Dina Baker Fund for Mature Female </w:t>
      </w:r>
      <w:r w:rsidR="00C62BDE" w:rsidRPr="00C62BDE">
        <w:rPr>
          <w:rFonts w:ascii="Open Sans" w:hAnsi="Open Sans" w:cs="Open Sans"/>
          <w:sz w:val="24"/>
          <w:szCs w:val="23"/>
        </w:rPr>
        <w:t>Artists</w:t>
      </w:r>
    </w:p>
    <w:p w:rsidR="00CB6A76" w:rsidRDefault="00816F02" w:rsidP="00CB6A76">
      <w:pPr>
        <w:pStyle w:val="ListParagraph"/>
        <w:numPr>
          <w:ilvl w:val="0"/>
          <w:numId w:val="12"/>
        </w:numPr>
        <w:spacing w:after="0"/>
        <w:rPr>
          <w:rFonts w:ascii="Open Sans" w:hAnsi="Open Sans" w:cs="Open Sans"/>
          <w:sz w:val="24"/>
          <w:szCs w:val="24"/>
        </w:rPr>
      </w:pPr>
      <w:r>
        <w:rPr>
          <w:rFonts w:ascii="Open Sans" w:hAnsi="Open Sans" w:cs="Open Sans"/>
          <w:sz w:val="24"/>
          <w:szCs w:val="24"/>
        </w:rPr>
        <w:t>Feb 29 – Mar 28, 2020</w:t>
      </w:r>
      <w:r w:rsidR="001C4E50" w:rsidRPr="00816F02">
        <w:rPr>
          <w:rFonts w:ascii="Open Sans" w:hAnsi="Open Sans" w:cs="Open Sans"/>
          <w:sz w:val="24"/>
          <w:szCs w:val="24"/>
        </w:rPr>
        <w:t>:</w:t>
      </w:r>
      <w:r w:rsidR="00C14EF7">
        <w:rPr>
          <w:rFonts w:ascii="Open Sans" w:hAnsi="Open Sans" w:cs="Open Sans"/>
          <w:sz w:val="24"/>
          <w:szCs w:val="24"/>
        </w:rPr>
        <w:t xml:space="preserve"> </w:t>
      </w:r>
      <w:r w:rsidR="00C62BDE" w:rsidRPr="00C62BDE">
        <w:rPr>
          <w:rFonts w:ascii="Open Sans" w:hAnsi="Open Sans" w:cs="Open Sans"/>
          <w:sz w:val="24"/>
          <w:szCs w:val="24"/>
        </w:rPr>
        <w:t xml:space="preserve">Artist’s work exhibited in the </w:t>
      </w:r>
      <w:r w:rsidR="009D723D">
        <w:rPr>
          <w:rFonts w:ascii="Open Sans" w:hAnsi="Open Sans" w:cs="Open Sans"/>
          <w:sz w:val="24"/>
          <w:szCs w:val="24"/>
        </w:rPr>
        <w:t xml:space="preserve">Cultural Council’s </w:t>
      </w:r>
      <w:r w:rsidR="00C62BDE" w:rsidRPr="00C62BDE">
        <w:rPr>
          <w:rFonts w:ascii="Open Sans" w:hAnsi="Open Sans" w:cs="Open Sans"/>
          <w:sz w:val="24"/>
          <w:szCs w:val="24"/>
        </w:rPr>
        <w:t>Solo Gallery</w:t>
      </w:r>
    </w:p>
    <w:p w:rsidR="002866B1" w:rsidRPr="00C62BDE" w:rsidRDefault="00141D96" w:rsidP="002866B1">
      <w:pPr>
        <w:pStyle w:val="Title"/>
        <w:jc w:val="left"/>
        <w:rPr>
          <w:rFonts w:ascii="Open Sans" w:hAnsi="Open Sans" w:cs="Open Sans"/>
          <w:sz w:val="24"/>
          <w:szCs w:val="24"/>
        </w:rPr>
      </w:pPr>
      <w:r w:rsidRPr="00C62BDE">
        <w:rPr>
          <w:rFonts w:ascii="Open Sans" w:hAnsi="Open Sans" w:cs="Open Sans"/>
          <w:sz w:val="24"/>
          <w:szCs w:val="24"/>
        </w:rPr>
        <w:lastRenderedPageBreak/>
        <w:t>Determination of Award</w:t>
      </w:r>
    </w:p>
    <w:p w:rsidR="00141D96" w:rsidRPr="00C62BDE" w:rsidRDefault="00141D96" w:rsidP="007163CC">
      <w:pPr>
        <w:pStyle w:val="Title"/>
        <w:jc w:val="left"/>
        <w:rPr>
          <w:rFonts w:ascii="Open Sans" w:hAnsi="Open Sans" w:cs="Open Sans"/>
          <w:b w:val="0"/>
          <w:sz w:val="24"/>
          <w:szCs w:val="24"/>
        </w:rPr>
      </w:pPr>
      <w:r w:rsidRPr="00C62BDE">
        <w:rPr>
          <w:rFonts w:ascii="Open Sans" w:hAnsi="Open Sans" w:cs="Open Sans"/>
          <w:b w:val="0"/>
          <w:sz w:val="24"/>
          <w:szCs w:val="24"/>
        </w:rPr>
        <w:t>An advisory committee will select the artist on a competitive basis giving the highest priority to artistic ability, financial need and a true passi</w:t>
      </w:r>
      <w:r w:rsidR="007163CC">
        <w:rPr>
          <w:rFonts w:ascii="Open Sans" w:hAnsi="Open Sans" w:cs="Open Sans"/>
          <w:b w:val="0"/>
          <w:sz w:val="24"/>
          <w:szCs w:val="24"/>
        </w:rPr>
        <w:t>on for the arts.</w:t>
      </w:r>
    </w:p>
    <w:p w:rsidR="00B23AB3" w:rsidRDefault="00B23AB3" w:rsidP="002866B1">
      <w:pPr>
        <w:pStyle w:val="Level1"/>
        <w:numPr>
          <w:ilvl w:val="0"/>
          <w:numId w:val="0"/>
        </w:numPr>
        <w:tabs>
          <w:tab w:val="left" w:pos="-1440"/>
        </w:tabs>
        <w:rPr>
          <w:rFonts w:ascii="Open Sans" w:hAnsi="Open Sans" w:cs="Open Sans"/>
          <w:b/>
          <w:szCs w:val="24"/>
        </w:rPr>
      </w:pPr>
    </w:p>
    <w:p w:rsidR="002A16D7" w:rsidRDefault="005244C3" w:rsidP="00F35290">
      <w:pPr>
        <w:pStyle w:val="Level1"/>
        <w:numPr>
          <w:ilvl w:val="0"/>
          <w:numId w:val="0"/>
        </w:numPr>
        <w:tabs>
          <w:tab w:val="left" w:pos="-1440"/>
        </w:tabs>
        <w:rPr>
          <w:rFonts w:ascii="Open Sans" w:hAnsi="Open Sans" w:cs="Open Sans"/>
          <w:b/>
          <w:szCs w:val="24"/>
        </w:rPr>
      </w:pPr>
      <w:r w:rsidRPr="00C62BDE">
        <w:rPr>
          <w:rFonts w:ascii="Open Sans" w:hAnsi="Open Sans" w:cs="Open Sans"/>
          <w:b/>
          <w:szCs w:val="24"/>
        </w:rPr>
        <w:t>How to Ap</w:t>
      </w:r>
      <w:r w:rsidR="002866B1" w:rsidRPr="00C62BDE">
        <w:rPr>
          <w:rFonts w:ascii="Open Sans" w:hAnsi="Open Sans" w:cs="Open Sans"/>
          <w:b/>
          <w:szCs w:val="24"/>
        </w:rPr>
        <w:t>p</w:t>
      </w:r>
      <w:r w:rsidRPr="00C62BDE">
        <w:rPr>
          <w:rFonts w:ascii="Open Sans" w:hAnsi="Open Sans" w:cs="Open Sans"/>
          <w:b/>
          <w:szCs w:val="24"/>
        </w:rPr>
        <w:t>ly</w:t>
      </w:r>
      <w:r w:rsidR="002A16D7">
        <w:rPr>
          <w:rFonts w:ascii="Open Sans" w:hAnsi="Open Sans" w:cs="Open Sans"/>
          <w:b/>
          <w:szCs w:val="24"/>
        </w:rPr>
        <w:t xml:space="preserve">: </w:t>
      </w:r>
    </w:p>
    <w:p w:rsidR="00296AEC" w:rsidRPr="0003334A" w:rsidRDefault="00141D96" w:rsidP="002866B1">
      <w:pPr>
        <w:pStyle w:val="Level1"/>
        <w:numPr>
          <w:ilvl w:val="0"/>
          <w:numId w:val="0"/>
        </w:numPr>
        <w:tabs>
          <w:tab w:val="left" w:pos="-1440"/>
        </w:tabs>
        <w:rPr>
          <w:rFonts w:ascii="Open Sans" w:hAnsi="Open Sans" w:cs="Open Sans"/>
          <w:b/>
          <w:szCs w:val="24"/>
        </w:rPr>
      </w:pPr>
      <w:r w:rsidRPr="00C62BDE">
        <w:rPr>
          <w:rFonts w:ascii="Open Sans" w:hAnsi="Open Sans" w:cs="Open Sans"/>
          <w:szCs w:val="24"/>
        </w:rPr>
        <w:t xml:space="preserve">Applicants must submit </w:t>
      </w:r>
      <w:r w:rsidR="00933BEA">
        <w:rPr>
          <w:rFonts w:ascii="Open Sans" w:hAnsi="Open Sans" w:cs="Open Sans"/>
          <w:szCs w:val="24"/>
        </w:rPr>
        <w:t>their application online</w:t>
      </w:r>
      <w:r w:rsidRPr="00C62BDE">
        <w:rPr>
          <w:rFonts w:ascii="Open Sans" w:hAnsi="Open Sans" w:cs="Open Sans"/>
          <w:szCs w:val="24"/>
        </w:rPr>
        <w:t xml:space="preserve"> to be considered for The </w:t>
      </w:r>
      <w:r w:rsidR="00083438" w:rsidRPr="00C62BDE">
        <w:rPr>
          <w:rFonts w:ascii="Open Sans" w:hAnsi="Open Sans" w:cs="Open Sans"/>
          <w:szCs w:val="28"/>
        </w:rPr>
        <w:t>Dina Baker Fund</w:t>
      </w:r>
      <w:r w:rsidR="002866B1" w:rsidRPr="00C62BDE">
        <w:rPr>
          <w:rFonts w:ascii="Open Sans" w:hAnsi="Open Sans" w:cs="Open Sans"/>
          <w:szCs w:val="24"/>
        </w:rPr>
        <w:t xml:space="preserve"> </w:t>
      </w:r>
      <w:r w:rsidRPr="00DE0065">
        <w:rPr>
          <w:rFonts w:ascii="Open Sans" w:hAnsi="Open Sans" w:cs="Open Sans"/>
          <w:szCs w:val="24"/>
        </w:rPr>
        <w:t>for Mature Female Artists</w:t>
      </w:r>
      <w:r w:rsidR="00933BEA" w:rsidRPr="00DE0065">
        <w:rPr>
          <w:rFonts w:ascii="Open Sans" w:hAnsi="Open Sans" w:cs="Open Sans"/>
          <w:szCs w:val="24"/>
        </w:rPr>
        <w:t xml:space="preserve">. </w:t>
      </w:r>
      <w:r w:rsidR="002A16D7">
        <w:rPr>
          <w:rFonts w:ascii="Open Sans" w:hAnsi="Open Sans" w:cs="Open Sans"/>
          <w:szCs w:val="24"/>
        </w:rPr>
        <w:t xml:space="preserve"> </w:t>
      </w:r>
      <w:r w:rsidR="00816F02">
        <w:rPr>
          <w:rFonts w:ascii="Open Sans" w:hAnsi="Open Sans" w:cs="Open Sans"/>
          <w:szCs w:val="24"/>
        </w:rPr>
        <w:t>On</w:t>
      </w:r>
      <w:r w:rsidR="006C12BA">
        <w:rPr>
          <w:rFonts w:ascii="Open Sans" w:hAnsi="Open Sans" w:cs="Open Sans"/>
          <w:szCs w:val="24"/>
        </w:rPr>
        <w:t xml:space="preserve">line </w:t>
      </w:r>
      <w:r w:rsidR="006C12BA">
        <w:rPr>
          <w:rFonts w:ascii="Open Sans" w:hAnsi="Open Sans" w:cs="Open Sans"/>
          <w:snapToGrid/>
          <w:szCs w:val="22"/>
          <w:lang w:val="en"/>
        </w:rPr>
        <w:t>applications will open</w:t>
      </w:r>
      <w:r w:rsidR="002A16D7">
        <w:rPr>
          <w:rFonts w:ascii="Open Sans" w:hAnsi="Open Sans" w:cs="Open Sans"/>
          <w:snapToGrid/>
          <w:szCs w:val="22"/>
          <w:lang w:val="en"/>
        </w:rPr>
        <w:t xml:space="preserve"> </w:t>
      </w:r>
      <w:r w:rsidR="00D443E7">
        <w:rPr>
          <w:rFonts w:ascii="Open Sans" w:hAnsi="Open Sans" w:cs="Open Sans"/>
          <w:b/>
          <w:snapToGrid/>
          <w:szCs w:val="22"/>
          <w:lang w:val="en"/>
        </w:rPr>
        <w:t>June 27</w:t>
      </w:r>
      <w:r w:rsidR="002A16D7" w:rsidRPr="002A16D7">
        <w:rPr>
          <w:rFonts w:ascii="Open Sans" w:hAnsi="Open Sans" w:cs="Open Sans"/>
          <w:b/>
          <w:snapToGrid/>
          <w:szCs w:val="22"/>
          <w:lang w:val="en"/>
        </w:rPr>
        <w:t>, 201</w:t>
      </w:r>
      <w:r w:rsidR="00D443E7">
        <w:rPr>
          <w:rFonts w:ascii="Open Sans" w:hAnsi="Open Sans" w:cs="Open Sans"/>
          <w:b/>
          <w:snapToGrid/>
          <w:szCs w:val="22"/>
          <w:lang w:val="en"/>
        </w:rPr>
        <w:t>9</w:t>
      </w:r>
      <w:r w:rsidR="002A16D7">
        <w:rPr>
          <w:rFonts w:ascii="Open Sans" w:hAnsi="Open Sans" w:cs="Open Sans"/>
          <w:snapToGrid/>
          <w:szCs w:val="22"/>
          <w:lang w:val="en"/>
        </w:rPr>
        <w:t xml:space="preserve">. </w:t>
      </w:r>
      <w:r w:rsidR="00460368" w:rsidRPr="00DE0065">
        <w:rPr>
          <w:rFonts w:ascii="Open Sans" w:hAnsi="Open Sans" w:cs="Open Sans"/>
          <w:szCs w:val="24"/>
        </w:rPr>
        <w:t xml:space="preserve">The website link to apply is: </w:t>
      </w:r>
      <w:hyperlink r:id="rId7" w:history="1">
        <w:r w:rsidR="0003334A" w:rsidRPr="0003334A">
          <w:rPr>
            <w:rStyle w:val="Hyperlink"/>
            <w:rFonts w:ascii="Open Sans" w:hAnsi="Open Sans" w:cs="Open Sans"/>
          </w:rPr>
          <w:t>https://www.palmbeachculture.com/artist-community/funding-opportunities/</w:t>
        </w:r>
      </w:hyperlink>
    </w:p>
    <w:p w:rsidR="002A16D7" w:rsidRDefault="002A16D7" w:rsidP="00D54056">
      <w:pPr>
        <w:pStyle w:val="Level1"/>
        <w:numPr>
          <w:ilvl w:val="0"/>
          <w:numId w:val="0"/>
        </w:numPr>
        <w:tabs>
          <w:tab w:val="left" w:pos="-1440"/>
        </w:tabs>
        <w:rPr>
          <w:rFonts w:ascii="Open Sans" w:hAnsi="Open Sans" w:cs="Open Sans"/>
          <w:snapToGrid/>
          <w:szCs w:val="22"/>
          <w:lang w:val="en"/>
        </w:rPr>
      </w:pPr>
    </w:p>
    <w:p w:rsidR="002A16D7" w:rsidRDefault="002A16D7" w:rsidP="00D54056">
      <w:pPr>
        <w:pStyle w:val="Level1"/>
        <w:numPr>
          <w:ilvl w:val="0"/>
          <w:numId w:val="0"/>
        </w:numPr>
        <w:tabs>
          <w:tab w:val="left" w:pos="-1440"/>
        </w:tabs>
        <w:rPr>
          <w:rFonts w:ascii="Open Sans" w:hAnsi="Open Sans" w:cs="Open Sans"/>
          <w:snapToGrid/>
          <w:szCs w:val="22"/>
          <w:lang w:val="en"/>
        </w:rPr>
      </w:pPr>
      <w:r>
        <w:rPr>
          <w:rFonts w:ascii="Open Sans" w:hAnsi="Open Sans" w:cs="Open Sans"/>
          <w:snapToGrid/>
          <w:szCs w:val="22"/>
          <w:lang w:val="en"/>
        </w:rPr>
        <w:t>The Council</w:t>
      </w:r>
      <w:r w:rsidR="00712D8E">
        <w:rPr>
          <w:rFonts w:ascii="Open Sans" w:hAnsi="Open Sans" w:cs="Open Sans"/>
          <w:snapToGrid/>
          <w:szCs w:val="22"/>
          <w:lang w:val="en"/>
        </w:rPr>
        <w:t xml:space="preserve"> will offer training for the on</w:t>
      </w:r>
      <w:bookmarkStart w:id="0" w:name="_GoBack"/>
      <w:bookmarkEnd w:id="0"/>
      <w:r w:rsidR="0003334A">
        <w:rPr>
          <w:rFonts w:ascii="Open Sans" w:hAnsi="Open Sans" w:cs="Open Sans"/>
          <w:snapToGrid/>
          <w:szCs w:val="22"/>
          <w:lang w:val="en"/>
        </w:rPr>
        <w:t>line application process Thursday</w:t>
      </w:r>
      <w:r>
        <w:rPr>
          <w:rFonts w:ascii="Open Sans" w:hAnsi="Open Sans" w:cs="Open Sans"/>
          <w:snapToGrid/>
          <w:szCs w:val="22"/>
          <w:lang w:val="en"/>
        </w:rPr>
        <w:t xml:space="preserve">, </w:t>
      </w:r>
      <w:r w:rsidR="0003334A">
        <w:rPr>
          <w:rFonts w:ascii="Open Sans" w:hAnsi="Open Sans" w:cs="Open Sans"/>
          <w:b/>
          <w:snapToGrid/>
          <w:szCs w:val="22"/>
          <w:lang w:val="en"/>
        </w:rPr>
        <w:t>June 27</w:t>
      </w:r>
      <w:r w:rsidRPr="00E64FC4">
        <w:rPr>
          <w:rFonts w:ascii="Open Sans" w:hAnsi="Open Sans" w:cs="Open Sans"/>
          <w:b/>
          <w:snapToGrid/>
          <w:szCs w:val="22"/>
          <w:lang w:val="en"/>
        </w:rPr>
        <w:t>, 201</w:t>
      </w:r>
      <w:r w:rsidR="0003334A">
        <w:rPr>
          <w:rFonts w:ascii="Open Sans" w:hAnsi="Open Sans" w:cs="Open Sans"/>
          <w:b/>
          <w:snapToGrid/>
          <w:szCs w:val="22"/>
          <w:lang w:val="en"/>
        </w:rPr>
        <w:t xml:space="preserve">9 </w:t>
      </w:r>
      <w:r w:rsidR="0003334A">
        <w:rPr>
          <w:rFonts w:ascii="Open Sans" w:hAnsi="Open Sans" w:cs="Open Sans"/>
          <w:snapToGrid/>
          <w:szCs w:val="22"/>
          <w:lang w:val="en"/>
        </w:rPr>
        <w:t xml:space="preserve">at the Cultural Council, 10am.  </w:t>
      </w:r>
      <w:r w:rsidR="0003334A" w:rsidRPr="0003334A">
        <w:rPr>
          <w:rFonts w:ascii="Open Sans" w:hAnsi="Open Sans" w:cs="Open Sans"/>
          <w:snapToGrid/>
          <w:szCs w:val="22"/>
          <w:u w:val="single"/>
          <w:lang w:val="en"/>
        </w:rPr>
        <w:t>Please RSVP to vjackson@palmbeachculture.com.</w:t>
      </w:r>
    </w:p>
    <w:p w:rsidR="0013161D" w:rsidRPr="00035AB6" w:rsidRDefault="0013161D" w:rsidP="002866B1">
      <w:pPr>
        <w:pStyle w:val="Level1"/>
        <w:numPr>
          <w:ilvl w:val="0"/>
          <w:numId w:val="0"/>
        </w:numPr>
        <w:tabs>
          <w:tab w:val="left" w:pos="-1440"/>
        </w:tabs>
        <w:rPr>
          <w:rFonts w:ascii="Open Sans" w:hAnsi="Open Sans" w:cs="Open Sans"/>
          <w:snapToGrid/>
          <w:szCs w:val="22"/>
          <w:lang w:val="en"/>
        </w:rPr>
      </w:pPr>
    </w:p>
    <w:p w:rsidR="002866B1" w:rsidRPr="00C62BDE" w:rsidRDefault="00933BEA" w:rsidP="002866B1">
      <w:pPr>
        <w:pStyle w:val="Level1"/>
        <w:numPr>
          <w:ilvl w:val="0"/>
          <w:numId w:val="0"/>
        </w:numPr>
        <w:tabs>
          <w:tab w:val="left" w:pos="-1440"/>
        </w:tabs>
        <w:rPr>
          <w:rFonts w:ascii="Open Sans" w:hAnsi="Open Sans" w:cs="Open Sans"/>
          <w:szCs w:val="24"/>
        </w:rPr>
      </w:pPr>
      <w:r>
        <w:rPr>
          <w:rFonts w:ascii="Open Sans" w:hAnsi="Open Sans" w:cs="Open Sans"/>
          <w:szCs w:val="24"/>
        </w:rPr>
        <w:t>Required documents/narrative include:</w:t>
      </w:r>
    </w:p>
    <w:p w:rsidR="002866B1" w:rsidRPr="00C62BDE" w:rsidRDefault="00933BEA" w:rsidP="002866B1">
      <w:pPr>
        <w:pStyle w:val="Level1"/>
        <w:numPr>
          <w:ilvl w:val="0"/>
          <w:numId w:val="8"/>
        </w:numPr>
        <w:tabs>
          <w:tab w:val="left" w:pos="-1440"/>
        </w:tabs>
        <w:rPr>
          <w:rFonts w:ascii="Open Sans" w:hAnsi="Open Sans" w:cs="Open Sans"/>
          <w:szCs w:val="24"/>
        </w:rPr>
      </w:pPr>
      <w:r>
        <w:rPr>
          <w:rFonts w:ascii="Open Sans" w:hAnsi="Open Sans" w:cs="Open Sans"/>
          <w:szCs w:val="24"/>
        </w:rPr>
        <w:t>General information about the artist</w:t>
      </w:r>
    </w:p>
    <w:p w:rsidR="00F34481" w:rsidRDefault="00F34481" w:rsidP="002866B1">
      <w:pPr>
        <w:pStyle w:val="Level1"/>
        <w:numPr>
          <w:ilvl w:val="0"/>
          <w:numId w:val="8"/>
        </w:numPr>
        <w:tabs>
          <w:tab w:val="left" w:pos="-1440"/>
        </w:tabs>
        <w:rPr>
          <w:rFonts w:ascii="Open Sans" w:hAnsi="Open Sans" w:cs="Open Sans"/>
          <w:szCs w:val="24"/>
        </w:rPr>
      </w:pPr>
      <w:r w:rsidRPr="00C62BDE">
        <w:rPr>
          <w:rFonts w:ascii="Open Sans" w:hAnsi="Open Sans" w:cs="Open Sans"/>
          <w:szCs w:val="24"/>
        </w:rPr>
        <w:t>Proof of Residency: driver’s license, utility bill or voter’s registration card</w:t>
      </w:r>
    </w:p>
    <w:p w:rsidR="00CD345A" w:rsidRPr="00C62BDE" w:rsidRDefault="00CD345A" w:rsidP="002866B1">
      <w:pPr>
        <w:pStyle w:val="Level1"/>
        <w:numPr>
          <w:ilvl w:val="0"/>
          <w:numId w:val="8"/>
        </w:numPr>
        <w:tabs>
          <w:tab w:val="left" w:pos="-1440"/>
        </w:tabs>
        <w:rPr>
          <w:rFonts w:ascii="Open Sans" w:hAnsi="Open Sans" w:cs="Open Sans"/>
          <w:szCs w:val="24"/>
        </w:rPr>
      </w:pPr>
      <w:r>
        <w:rPr>
          <w:rFonts w:ascii="Open Sans" w:hAnsi="Open Sans" w:cs="Open Sans"/>
          <w:szCs w:val="24"/>
        </w:rPr>
        <w:t>Proof of age: driver’s license, birth certificate</w:t>
      </w:r>
    </w:p>
    <w:p w:rsidR="00F34481" w:rsidRPr="00C62BDE" w:rsidRDefault="00F34481" w:rsidP="002866B1">
      <w:pPr>
        <w:pStyle w:val="Level1"/>
        <w:numPr>
          <w:ilvl w:val="0"/>
          <w:numId w:val="8"/>
        </w:numPr>
        <w:tabs>
          <w:tab w:val="left" w:pos="-1440"/>
        </w:tabs>
        <w:rPr>
          <w:rFonts w:ascii="Open Sans" w:hAnsi="Open Sans" w:cs="Open Sans"/>
          <w:szCs w:val="24"/>
        </w:rPr>
      </w:pPr>
      <w:r w:rsidRPr="00C62BDE">
        <w:rPr>
          <w:rFonts w:ascii="Open Sans" w:hAnsi="Open Sans" w:cs="Open Sans"/>
          <w:szCs w:val="24"/>
        </w:rPr>
        <w:t>Biography</w:t>
      </w:r>
      <w:r w:rsidR="00933BEA">
        <w:rPr>
          <w:rFonts w:ascii="Open Sans" w:hAnsi="Open Sans" w:cs="Open Sans"/>
          <w:szCs w:val="24"/>
        </w:rPr>
        <w:t xml:space="preserve"> </w:t>
      </w:r>
      <w:r w:rsidR="005B0BCC">
        <w:rPr>
          <w:rFonts w:ascii="Open Sans" w:hAnsi="Open Sans" w:cs="Open Sans"/>
          <w:szCs w:val="24"/>
        </w:rPr>
        <w:t xml:space="preserve">– </w:t>
      </w:r>
      <w:r w:rsidR="00716A19">
        <w:rPr>
          <w:rFonts w:ascii="Open Sans" w:hAnsi="Open Sans" w:cs="Open Sans"/>
          <w:szCs w:val="24"/>
        </w:rPr>
        <w:t>(</w:t>
      </w:r>
      <w:r w:rsidR="005B0BCC">
        <w:rPr>
          <w:rFonts w:ascii="Open Sans" w:hAnsi="Open Sans" w:cs="Open Sans"/>
          <w:szCs w:val="24"/>
        </w:rPr>
        <w:t>do not include artist’s name</w:t>
      </w:r>
      <w:r w:rsidR="00716A19">
        <w:rPr>
          <w:rFonts w:ascii="Open Sans" w:hAnsi="Open Sans" w:cs="Open Sans"/>
          <w:szCs w:val="24"/>
        </w:rPr>
        <w:t>)</w:t>
      </w:r>
    </w:p>
    <w:p w:rsidR="00F34481" w:rsidRPr="00C62BDE" w:rsidRDefault="00933BEA" w:rsidP="002866B1">
      <w:pPr>
        <w:pStyle w:val="Level1"/>
        <w:numPr>
          <w:ilvl w:val="0"/>
          <w:numId w:val="8"/>
        </w:numPr>
        <w:tabs>
          <w:tab w:val="left" w:pos="-1440"/>
        </w:tabs>
        <w:rPr>
          <w:rFonts w:ascii="Open Sans" w:hAnsi="Open Sans" w:cs="Open Sans"/>
          <w:szCs w:val="24"/>
        </w:rPr>
      </w:pPr>
      <w:r>
        <w:rPr>
          <w:rFonts w:ascii="Open Sans" w:hAnsi="Open Sans" w:cs="Open Sans"/>
          <w:szCs w:val="24"/>
        </w:rPr>
        <w:t xml:space="preserve">Artist’s Statement </w:t>
      </w:r>
      <w:r w:rsidR="005B0BCC">
        <w:rPr>
          <w:rFonts w:ascii="Open Sans" w:hAnsi="Open Sans" w:cs="Open Sans"/>
          <w:szCs w:val="24"/>
        </w:rPr>
        <w:t xml:space="preserve">– </w:t>
      </w:r>
      <w:r w:rsidR="00716A19">
        <w:rPr>
          <w:rFonts w:ascii="Open Sans" w:hAnsi="Open Sans" w:cs="Open Sans"/>
          <w:szCs w:val="24"/>
        </w:rPr>
        <w:t>(</w:t>
      </w:r>
      <w:r w:rsidR="005B0BCC">
        <w:rPr>
          <w:rFonts w:ascii="Open Sans" w:hAnsi="Open Sans" w:cs="Open Sans"/>
          <w:szCs w:val="24"/>
        </w:rPr>
        <w:t>do not include artist’s name</w:t>
      </w:r>
      <w:r w:rsidR="00716A19">
        <w:rPr>
          <w:rFonts w:ascii="Open Sans" w:hAnsi="Open Sans" w:cs="Open Sans"/>
          <w:szCs w:val="24"/>
        </w:rPr>
        <w:t>)</w:t>
      </w:r>
    </w:p>
    <w:p w:rsidR="002866B1" w:rsidRPr="00C62BDE" w:rsidRDefault="00F34481" w:rsidP="002866B1">
      <w:pPr>
        <w:pStyle w:val="Level1"/>
        <w:numPr>
          <w:ilvl w:val="0"/>
          <w:numId w:val="8"/>
        </w:numPr>
        <w:tabs>
          <w:tab w:val="left" w:pos="-1440"/>
        </w:tabs>
        <w:rPr>
          <w:rFonts w:ascii="Open Sans" w:hAnsi="Open Sans" w:cs="Open Sans"/>
          <w:szCs w:val="24"/>
        </w:rPr>
      </w:pPr>
      <w:r w:rsidRPr="00C62BDE">
        <w:rPr>
          <w:rFonts w:ascii="Open Sans" w:hAnsi="Open Sans" w:cs="Open Sans"/>
          <w:szCs w:val="24"/>
        </w:rPr>
        <w:t>Essay explaining Financial Need</w:t>
      </w:r>
      <w:r w:rsidR="002866B1" w:rsidRPr="00C62BDE">
        <w:rPr>
          <w:rFonts w:ascii="Open Sans" w:hAnsi="Open Sans" w:cs="Open Sans"/>
          <w:szCs w:val="24"/>
        </w:rPr>
        <w:t xml:space="preserve"> </w:t>
      </w:r>
      <w:r w:rsidR="00716A19">
        <w:rPr>
          <w:rFonts w:ascii="Open Sans" w:hAnsi="Open Sans" w:cs="Open Sans"/>
          <w:szCs w:val="24"/>
        </w:rPr>
        <w:t>–</w:t>
      </w:r>
      <w:r w:rsidR="00646A50">
        <w:rPr>
          <w:rFonts w:ascii="Open Sans" w:hAnsi="Open Sans" w:cs="Open Sans"/>
          <w:szCs w:val="24"/>
        </w:rPr>
        <w:t xml:space="preserve"> </w:t>
      </w:r>
      <w:r w:rsidR="00716A19">
        <w:rPr>
          <w:rFonts w:ascii="Open Sans" w:hAnsi="Open Sans" w:cs="Open Sans"/>
          <w:szCs w:val="24"/>
        </w:rPr>
        <w:t>(</w:t>
      </w:r>
      <w:r w:rsidR="00646A50">
        <w:rPr>
          <w:rFonts w:ascii="Open Sans" w:hAnsi="Open Sans" w:cs="Open Sans"/>
          <w:szCs w:val="24"/>
        </w:rPr>
        <w:t>do not include artist’s name</w:t>
      </w:r>
      <w:r w:rsidR="00716A19">
        <w:rPr>
          <w:rFonts w:ascii="Open Sans" w:hAnsi="Open Sans" w:cs="Open Sans"/>
          <w:szCs w:val="24"/>
        </w:rPr>
        <w:t>)</w:t>
      </w:r>
    </w:p>
    <w:p w:rsidR="00716A19" w:rsidRDefault="00C601D3" w:rsidP="00C14EF7">
      <w:pPr>
        <w:pStyle w:val="Level1"/>
        <w:numPr>
          <w:ilvl w:val="0"/>
          <w:numId w:val="8"/>
        </w:numPr>
        <w:tabs>
          <w:tab w:val="left" w:pos="-1440"/>
        </w:tabs>
        <w:rPr>
          <w:rFonts w:ascii="Open Sans" w:hAnsi="Open Sans" w:cs="Open Sans"/>
          <w:szCs w:val="24"/>
        </w:rPr>
      </w:pPr>
      <w:r>
        <w:rPr>
          <w:rFonts w:ascii="Open Sans" w:hAnsi="Open Sans" w:cs="Open Sans"/>
          <w:szCs w:val="24"/>
        </w:rPr>
        <w:t>Samples of Art</w:t>
      </w:r>
      <w:r w:rsidR="00F34481" w:rsidRPr="00C62BDE">
        <w:rPr>
          <w:rFonts w:ascii="Open Sans" w:hAnsi="Open Sans" w:cs="Open Sans"/>
          <w:szCs w:val="24"/>
        </w:rPr>
        <w:t>wor</w:t>
      </w:r>
      <w:r w:rsidR="005244C3" w:rsidRPr="00C62BDE">
        <w:rPr>
          <w:rFonts w:ascii="Open Sans" w:hAnsi="Open Sans" w:cs="Open Sans"/>
          <w:szCs w:val="24"/>
        </w:rPr>
        <w:t xml:space="preserve">k: </w:t>
      </w:r>
      <w:r w:rsidR="00933BEA">
        <w:rPr>
          <w:rFonts w:ascii="Open Sans" w:hAnsi="Open Sans" w:cs="Open Sans"/>
          <w:szCs w:val="24"/>
        </w:rPr>
        <w:t>u</w:t>
      </w:r>
      <w:r w:rsidR="00CF1E4E">
        <w:rPr>
          <w:rFonts w:ascii="Open Sans" w:hAnsi="Open Sans" w:cs="Open Sans"/>
          <w:szCs w:val="24"/>
        </w:rPr>
        <w:t>p</w:t>
      </w:r>
      <w:r w:rsidR="00933BEA">
        <w:rPr>
          <w:rFonts w:ascii="Open Sans" w:hAnsi="Open Sans" w:cs="Open Sans"/>
          <w:szCs w:val="24"/>
        </w:rPr>
        <w:t>load</w:t>
      </w:r>
      <w:r w:rsidR="005244C3" w:rsidRPr="00C62BDE">
        <w:rPr>
          <w:rFonts w:ascii="Open Sans" w:hAnsi="Open Sans" w:cs="Open Sans"/>
          <w:szCs w:val="24"/>
        </w:rPr>
        <w:t xml:space="preserve"> </w:t>
      </w:r>
      <w:r w:rsidR="00835590" w:rsidRPr="00DE74CB">
        <w:rPr>
          <w:rFonts w:ascii="Open Sans" w:hAnsi="Open Sans" w:cs="Open Sans"/>
          <w:szCs w:val="24"/>
        </w:rPr>
        <w:t xml:space="preserve">up to </w:t>
      </w:r>
      <w:r w:rsidR="00835590" w:rsidRPr="00716A19">
        <w:rPr>
          <w:rFonts w:ascii="Open Sans" w:hAnsi="Open Sans" w:cs="Open Sans"/>
          <w:b/>
          <w:szCs w:val="24"/>
        </w:rPr>
        <w:t>6</w:t>
      </w:r>
      <w:r w:rsidR="00835590">
        <w:rPr>
          <w:rFonts w:ascii="Open Sans" w:hAnsi="Open Sans" w:cs="Open Sans"/>
          <w:szCs w:val="24"/>
        </w:rPr>
        <w:t xml:space="preserve"> </w:t>
      </w:r>
      <w:r w:rsidR="00CB6A76" w:rsidRPr="00C62BDE">
        <w:rPr>
          <w:rFonts w:ascii="Open Sans" w:hAnsi="Open Sans" w:cs="Open Sans"/>
          <w:szCs w:val="24"/>
        </w:rPr>
        <w:t>photographs</w:t>
      </w:r>
      <w:r w:rsidR="00933BEA">
        <w:rPr>
          <w:rFonts w:ascii="Open Sans" w:hAnsi="Open Sans" w:cs="Open Sans"/>
          <w:szCs w:val="24"/>
        </w:rPr>
        <w:t xml:space="preserve"> </w:t>
      </w:r>
      <w:r w:rsidR="001B53DD" w:rsidRPr="00DE74CB">
        <w:rPr>
          <w:rFonts w:ascii="Open Sans" w:hAnsi="Open Sans" w:cs="Open Sans"/>
          <w:szCs w:val="24"/>
        </w:rPr>
        <w:t xml:space="preserve">as </w:t>
      </w:r>
      <w:r w:rsidR="00B35345" w:rsidRPr="00DE74CB">
        <w:rPr>
          <w:rFonts w:ascii="Open Sans" w:hAnsi="Open Sans" w:cs="Open Sans"/>
          <w:szCs w:val="24"/>
        </w:rPr>
        <w:t xml:space="preserve">individual </w:t>
      </w:r>
      <w:r w:rsidR="008A6869" w:rsidRPr="00DE74CB">
        <w:rPr>
          <w:rFonts w:ascii="Open Sans" w:hAnsi="Open Sans" w:cs="Open Sans"/>
          <w:szCs w:val="24"/>
        </w:rPr>
        <w:t>JPGs</w:t>
      </w:r>
      <w:r w:rsidR="001B53DD" w:rsidRPr="00DE74CB">
        <w:rPr>
          <w:rFonts w:ascii="Open Sans" w:hAnsi="Open Sans" w:cs="Open Sans"/>
          <w:szCs w:val="24"/>
        </w:rPr>
        <w:t>.</w:t>
      </w:r>
      <w:r w:rsidR="007B7D1C" w:rsidRPr="00DE74CB">
        <w:rPr>
          <w:rFonts w:ascii="Open Sans" w:hAnsi="Open Sans" w:cs="Open Sans"/>
          <w:szCs w:val="24"/>
        </w:rPr>
        <w:t xml:space="preserve"> </w:t>
      </w:r>
      <w:r w:rsidR="001B53DD" w:rsidRPr="00DE74CB">
        <w:rPr>
          <w:rFonts w:ascii="Open Sans" w:hAnsi="Open Sans" w:cs="Open Sans"/>
          <w:szCs w:val="24"/>
        </w:rPr>
        <w:t xml:space="preserve"> </w:t>
      </w:r>
    </w:p>
    <w:p w:rsidR="00716A19" w:rsidRDefault="008A6869" w:rsidP="00716A19">
      <w:pPr>
        <w:pStyle w:val="Level1"/>
        <w:numPr>
          <w:ilvl w:val="1"/>
          <w:numId w:val="8"/>
        </w:numPr>
        <w:tabs>
          <w:tab w:val="left" w:pos="-1440"/>
        </w:tabs>
        <w:rPr>
          <w:rFonts w:ascii="Open Sans" w:hAnsi="Open Sans" w:cs="Open Sans"/>
          <w:szCs w:val="24"/>
        </w:rPr>
      </w:pPr>
      <w:r w:rsidRPr="00DE74CB">
        <w:rPr>
          <w:rFonts w:ascii="Open Sans" w:hAnsi="Open Sans" w:cs="Open Sans"/>
          <w:szCs w:val="24"/>
        </w:rPr>
        <w:t>JPG</w:t>
      </w:r>
      <w:r w:rsidR="001B53DD" w:rsidRPr="00DE74CB">
        <w:rPr>
          <w:rFonts w:ascii="Open Sans" w:hAnsi="Open Sans" w:cs="Open Sans"/>
          <w:szCs w:val="24"/>
        </w:rPr>
        <w:t xml:space="preserve"> </w:t>
      </w:r>
      <w:r w:rsidR="001B53DD" w:rsidRPr="00716A19">
        <w:rPr>
          <w:rFonts w:ascii="Open Sans" w:hAnsi="Open Sans" w:cs="Open Sans"/>
          <w:szCs w:val="24"/>
        </w:rPr>
        <w:t xml:space="preserve">images should be no larger than </w:t>
      </w:r>
      <w:r w:rsidR="00933BEA" w:rsidRPr="00716A19">
        <w:rPr>
          <w:rFonts w:ascii="Open Sans" w:hAnsi="Open Sans" w:cs="Open Sans"/>
          <w:szCs w:val="24"/>
        </w:rPr>
        <w:t>1 Mib</w:t>
      </w:r>
      <w:r w:rsidR="00982CD3" w:rsidRPr="00716A19">
        <w:rPr>
          <w:rFonts w:ascii="Open Sans" w:hAnsi="Open Sans" w:cs="Open Sans"/>
          <w:szCs w:val="24"/>
        </w:rPr>
        <w:t>.</w:t>
      </w:r>
      <w:r w:rsidR="00E80FCD" w:rsidRPr="00716A19">
        <w:rPr>
          <w:rFonts w:ascii="Open Sans" w:hAnsi="Open Sans" w:cs="Open Sans"/>
          <w:szCs w:val="24"/>
        </w:rPr>
        <w:t xml:space="preserve"> </w:t>
      </w:r>
    </w:p>
    <w:p w:rsidR="00716A19" w:rsidRDefault="0081043C" w:rsidP="00716A19">
      <w:pPr>
        <w:pStyle w:val="Level1"/>
        <w:numPr>
          <w:ilvl w:val="1"/>
          <w:numId w:val="8"/>
        </w:numPr>
        <w:tabs>
          <w:tab w:val="left" w:pos="-1440"/>
        </w:tabs>
        <w:rPr>
          <w:rFonts w:ascii="Open Sans" w:hAnsi="Open Sans" w:cs="Open Sans"/>
          <w:szCs w:val="24"/>
        </w:rPr>
      </w:pPr>
      <w:r w:rsidRPr="00716A19">
        <w:rPr>
          <w:rFonts w:ascii="Open Sans" w:hAnsi="Open Sans" w:cs="Open Sans"/>
          <w:szCs w:val="24"/>
        </w:rPr>
        <w:t>The name of each JPG should match the title of the artwork</w:t>
      </w:r>
      <w:r w:rsidR="00E80FCD" w:rsidRPr="00716A19">
        <w:rPr>
          <w:rFonts w:ascii="Open Sans" w:hAnsi="Open Sans" w:cs="Open Sans"/>
          <w:szCs w:val="24"/>
        </w:rPr>
        <w:t xml:space="preserve">.  </w:t>
      </w:r>
    </w:p>
    <w:p w:rsidR="00716A19" w:rsidRPr="00716A19" w:rsidRDefault="00E378C9" w:rsidP="00716A19">
      <w:pPr>
        <w:pStyle w:val="Level1"/>
        <w:numPr>
          <w:ilvl w:val="1"/>
          <w:numId w:val="8"/>
        </w:numPr>
        <w:tabs>
          <w:tab w:val="left" w:pos="-1440"/>
        </w:tabs>
        <w:rPr>
          <w:rFonts w:ascii="Open Sans" w:hAnsi="Open Sans" w:cs="Open Sans"/>
          <w:szCs w:val="24"/>
        </w:rPr>
      </w:pPr>
      <w:r w:rsidRPr="00716A19">
        <w:rPr>
          <w:rFonts w:ascii="Open Sans" w:hAnsi="Open Sans" w:cs="Open Sans"/>
          <w:szCs w:val="24"/>
        </w:rPr>
        <w:t xml:space="preserve">Do not include </w:t>
      </w:r>
      <w:r w:rsidR="00E80FCD" w:rsidRPr="00716A19">
        <w:rPr>
          <w:rFonts w:ascii="Open Sans" w:hAnsi="Open Sans" w:cs="Open Sans"/>
          <w:szCs w:val="24"/>
        </w:rPr>
        <w:t>Artist’</w:t>
      </w:r>
      <w:r w:rsidRPr="00716A19">
        <w:rPr>
          <w:rFonts w:ascii="Open Sans" w:hAnsi="Open Sans" w:cs="Open Sans"/>
          <w:szCs w:val="24"/>
        </w:rPr>
        <w:t>s name</w:t>
      </w:r>
      <w:r w:rsidR="00B57A87" w:rsidRPr="00716A19">
        <w:rPr>
          <w:rFonts w:ascii="Open Sans" w:hAnsi="Open Sans" w:cs="Open Sans"/>
          <w:szCs w:val="24"/>
        </w:rPr>
        <w:t xml:space="preserve"> anywhere on the photo</w:t>
      </w:r>
      <w:r w:rsidR="0018200D" w:rsidRPr="00716A19">
        <w:rPr>
          <w:rFonts w:ascii="Open Sans" w:hAnsi="Open Sans" w:cs="Open Sans"/>
          <w:szCs w:val="24"/>
        </w:rPr>
        <w:t>s</w:t>
      </w:r>
      <w:r w:rsidR="00B57A87" w:rsidRPr="00716A19">
        <w:rPr>
          <w:rFonts w:ascii="Open Sans" w:hAnsi="Open Sans" w:cs="Open Sans"/>
          <w:szCs w:val="24"/>
        </w:rPr>
        <w:t xml:space="preserve">. </w:t>
      </w:r>
    </w:p>
    <w:p w:rsidR="00982CD3" w:rsidRPr="00DE74CB" w:rsidRDefault="00B57A87" w:rsidP="00716A19">
      <w:pPr>
        <w:pStyle w:val="Level1"/>
        <w:numPr>
          <w:ilvl w:val="1"/>
          <w:numId w:val="8"/>
        </w:numPr>
        <w:tabs>
          <w:tab w:val="left" w:pos="-1440"/>
        </w:tabs>
        <w:rPr>
          <w:rFonts w:ascii="Open Sans" w:hAnsi="Open Sans" w:cs="Open Sans"/>
          <w:szCs w:val="24"/>
        </w:rPr>
      </w:pPr>
      <w:r w:rsidRPr="00DE74CB">
        <w:rPr>
          <w:rFonts w:ascii="Open Sans" w:hAnsi="Open Sans" w:cs="Open Sans"/>
          <w:szCs w:val="24"/>
        </w:rPr>
        <w:t xml:space="preserve">Black out artist’s signature on </w:t>
      </w:r>
      <w:r w:rsidR="00606968" w:rsidRPr="00DE74CB">
        <w:rPr>
          <w:rFonts w:ascii="Open Sans" w:hAnsi="Open Sans" w:cs="Open Sans"/>
          <w:szCs w:val="24"/>
        </w:rPr>
        <w:t>art</w:t>
      </w:r>
      <w:r w:rsidRPr="00DE74CB">
        <w:rPr>
          <w:rFonts w:ascii="Open Sans" w:hAnsi="Open Sans" w:cs="Open Sans"/>
          <w:szCs w:val="24"/>
        </w:rPr>
        <w:t>works.</w:t>
      </w:r>
    </w:p>
    <w:p w:rsidR="00933BEA" w:rsidRDefault="00933BEA" w:rsidP="00933BEA">
      <w:pPr>
        <w:pStyle w:val="Level1"/>
        <w:numPr>
          <w:ilvl w:val="0"/>
          <w:numId w:val="0"/>
        </w:numPr>
        <w:tabs>
          <w:tab w:val="left" w:pos="-1440"/>
        </w:tabs>
        <w:ind w:left="720"/>
        <w:rPr>
          <w:rFonts w:ascii="Open Sans" w:hAnsi="Open Sans" w:cs="Open Sans"/>
          <w:szCs w:val="24"/>
        </w:rPr>
      </w:pPr>
      <w:r>
        <w:rPr>
          <w:rFonts w:ascii="Open Sans" w:hAnsi="Open Sans" w:cs="Open Sans"/>
          <w:szCs w:val="24"/>
        </w:rPr>
        <w:t>8</w:t>
      </w:r>
      <w:r w:rsidR="00F35290">
        <w:rPr>
          <w:rFonts w:ascii="Open Sans" w:hAnsi="Open Sans" w:cs="Open Sans"/>
          <w:szCs w:val="24"/>
        </w:rPr>
        <w:t xml:space="preserve">.   </w:t>
      </w:r>
      <w:r w:rsidR="00982CD3" w:rsidRPr="00DE74CB">
        <w:rPr>
          <w:rFonts w:ascii="Open Sans" w:hAnsi="Open Sans" w:cs="Open Sans"/>
          <w:szCs w:val="24"/>
        </w:rPr>
        <w:t xml:space="preserve">THE ARTIST’S NAME MUST NOT APPEAR ON ANY DOCUMENTS </w:t>
      </w:r>
      <w:r w:rsidR="0069428A" w:rsidRPr="00DE74CB">
        <w:rPr>
          <w:rFonts w:ascii="Open Sans" w:hAnsi="Open Sans" w:cs="Open Sans"/>
          <w:szCs w:val="24"/>
        </w:rPr>
        <w:t xml:space="preserve">OR PHOTO                   IMAGES </w:t>
      </w:r>
      <w:r w:rsidR="00982CD3" w:rsidRPr="00DE74CB">
        <w:rPr>
          <w:rFonts w:ascii="Open Sans" w:hAnsi="Open Sans" w:cs="Open Sans"/>
          <w:szCs w:val="24"/>
        </w:rPr>
        <w:t xml:space="preserve">OTHER THAN </w:t>
      </w:r>
      <w:r>
        <w:rPr>
          <w:rFonts w:ascii="Open Sans" w:hAnsi="Open Sans" w:cs="Open Sans"/>
          <w:szCs w:val="24"/>
        </w:rPr>
        <w:t xml:space="preserve">WHERE DESIGNATED </w:t>
      </w:r>
      <w:r w:rsidR="000976D2" w:rsidRPr="00DE74CB">
        <w:rPr>
          <w:rFonts w:ascii="Open Sans" w:hAnsi="Open Sans" w:cs="Open Sans"/>
          <w:szCs w:val="24"/>
        </w:rPr>
        <w:t xml:space="preserve">ON </w:t>
      </w:r>
      <w:r w:rsidR="00982CD3" w:rsidRPr="00DE74CB">
        <w:rPr>
          <w:rFonts w:ascii="Open Sans" w:hAnsi="Open Sans" w:cs="Open Sans"/>
          <w:szCs w:val="24"/>
        </w:rPr>
        <w:t xml:space="preserve">THE </w:t>
      </w:r>
      <w:r>
        <w:rPr>
          <w:rFonts w:ascii="Open Sans" w:hAnsi="Open Sans" w:cs="Open Sans"/>
          <w:szCs w:val="24"/>
        </w:rPr>
        <w:t xml:space="preserve">REGISTRATION AND </w:t>
      </w:r>
    </w:p>
    <w:p w:rsidR="00982CD3" w:rsidRDefault="00933BEA" w:rsidP="00933BEA">
      <w:pPr>
        <w:pStyle w:val="Level1"/>
        <w:numPr>
          <w:ilvl w:val="0"/>
          <w:numId w:val="0"/>
        </w:numPr>
        <w:tabs>
          <w:tab w:val="left" w:pos="-1440"/>
        </w:tabs>
        <w:ind w:left="720"/>
        <w:rPr>
          <w:rFonts w:ascii="Open Sans" w:hAnsi="Open Sans" w:cs="Open Sans"/>
          <w:szCs w:val="24"/>
        </w:rPr>
      </w:pPr>
      <w:r>
        <w:rPr>
          <w:rFonts w:ascii="Open Sans" w:hAnsi="Open Sans" w:cs="Open Sans"/>
          <w:szCs w:val="24"/>
        </w:rPr>
        <w:tab/>
      </w:r>
      <w:r w:rsidR="00982CD3" w:rsidRPr="00DE74CB">
        <w:rPr>
          <w:rFonts w:ascii="Open Sans" w:hAnsi="Open Sans" w:cs="Open Sans"/>
          <w:szCs w:val="24"/>
        </w:rPr>
        <w:t>APPLICATION FORM</w:t>
      </w:r>
      <w:r>
        <w:rPr>
          <w:rFonts w:ascii="Open Sans" w:hAnsi="Open Sans" w:cs="Open Sans"/>
          <w:szCs w:val="24"/>
        </w:rPr>
        <w:t>S</w:t>
      </w:r>
      <w:r w:rsidR="00982CD3" w:rsidRPr="00DE74CB">
        <w:rPr>
          <w:rFonts w:ascii="Open Sans" w:hAnsi="Open Sans" w:cs="Open Sans"/>
          <w:szCs w:val="24"/>
        </w:rPr>
        <w:t>.</w:t>
      </w:r>
    </w:p>
    <w:p w:rsidR="00945CC9" w:rsidRPr="00BD2217" w:rsidRDefault="00945CC9" w:rsidP="00DE74CB">
      <w:pPr>
        <w:pStyle w:val="Level1"/>
        <w:numPr>
          <w:ilvl w:val="0"/>
          <w:numId w:val="0"/>
        </w:numPr>
        <w:tabs>
          <w:tab w:val="left" w:pos="-1440"/>
        </w:tabs>
        <w:ind w:left="720"/>
        <w:rPr>
          <w:rFonts w:ascii="Open Sans" w:hAnsi="Open Sans" w:cs="Open Sans"/>
          <w:color w:val="FF0000"/>
          <w:szCs w:val="24"/>
        </w:rPr>
      </w:pPr>
    </w:p>
    <w:p w:rsidR="00CB6A76" w:rsidRPr="002A18D0" w:rsidRDefault="00CB6A76" w:rsidP="00CB6A76">
      <w:pPr>
        <w:pStyle w:val="Level1"/>
        <w:numPr>
          <w:ilvl w:val="0"/>
          <w:numId w:val="0"/>
        </w:numPr>
        <w:tabs>
          <w:tab w:val="left" w:pos="-1440"/>
        </w:tabs>
        <w:rPr>
          <w:rFonts w:ascii="Open Sans" w:hAnsi="Open Sans" w:cs="Open Sans"/>
          <w:i/>
          <w:sz w:val="20"/>
        </w:rPr>
      </w:pPr>
      <w:r w:rsidRPr="002A18D0">
        <w:rPr>
          <w:rFonts w:ascii="Open Sans" w:hAnsi="Open Sans" w:cs="Open Sans"/>
          <w:i/>
          <w:sz w:val="20"/>
        </w:rPr>
        <w:t>**Please note: the information in the application is considered private and will only be available to the individuals administering the award.</w:t>
      </w:r>
    </w:p>
    <w:p w:rsidR="00CB6A76" w:rsidRPr="00C62BDE" w:rsidRDefault="00CB6A76" w:rsidP="002866B1">
      <w:pPr>
        <w:pStyle w:val="Level1"/>
        <w:numPr>
          <w:ilvl w:val="0"/>
          <w:numId w:val="0"/>
        </w:numPr>
        <w:tabs>
          <w:tab w:val="left" w:pos="-1440"/>
        </w:tabs>
        <w:rPr>
          <w:rFonts w:ascii="Open Sans" w:hAnsi="Open Sans" w:cs="Open Sans"/>
          <w:szCs w:val="24"/>
        </w:rPr>
      </w:pPr>
    </w:p>
    <w:p w:rsidR="002A18D0" w:rsidRDefault="00B552A7" w:rsidP="002A18D0">
      <w:pPr>
        <w:pStyle w:val="Level1"/>
        <w:numPr>
          <w:ilvl w:val="0"/>
          <w:numId w:val="0"/>
        </w:numPr>
        <w:tabs>
          <w:tab w:val="left" w:pos="-1440"/>
        </w:tabs>
        <w:rPr>
          <w:rFonts w:ascii="Open Sans" w:hAnsi="Open Sans" w:cs="Open Sans"/>
          <w:szCs w:val="24"/>
        </w:rPr>
      </w:pPr>
      <w:r>
        <w:rPr>
          <w:rFonts w:ascii="Open Sans" w:hAnsi="Open Sans" w:cs="Open Sans"/>
          <w:szCs w:val="24"/>
        </w:rPr>
        <w:t xml:space="preserve">If you have any questions about the </w:t>
      </w:r>
      <w:r w:rsidR="00716A19">
        <w:rPr>
          <w:rFonts w:ascii="Open Sans" w:hAnsi="Open Sans" w:cs="Open Sans"/>
          <w:szCs w:val="24"/>
        </w:rPr>
        <w:t xml:space="preserve">grant </w:t>
      </w:r>
      <w:r>
        <w:rPr>
          <w:rFonts w:ascii="Open Sans" w:hAnsi="Open Sans" w:cs="Open Sans"/>
          <w:szCs w:val="24"/>
        </w:rPr>
        <w:t xml:space="preserve">please contact </w:t>
      </w:r>
      <w:r w:rsidR="0003334A">
        <w:rPr>
          <w:rFonts w:ascii="Open Sans" w:hAnsi="Open Sans" w:cs="Open Sans"/>
          <w:szCs w:val="24"/>
        </w:rPr>
        <w:t>Vicky Jackson, Grants Manager at 561-214-8087.</w:t>
      </w:r>
    </w:p>
    <w:p w:rsidR="002A18D0" w:rsidRDefault="002A18D0" w:rsidP="002A18D0">
      <w:pPr>
        <w:pStyle w:val="Level1"/>
        <w:numPr>
          <w:ilvl w:val="0"/>
          <w:numId w:val="0"/>
        </w:numPr>
        <w:tabs>
          <w:tab w:val="left" w:pos="-1440"/>
        </w:tabs>
        <w:rPr>
          <w:rFonts w:ascii="Open Sans" w:hAnsi="Open Sans" w:cs="Open Sans"/>
          <w:b/>
          <w:szCs w:val="24"/>
        </w:rPr>
      </w:pPr>
    </w:p>
    <w:p w:rsidR="00AF406B" w:rsidRPr="009678CA" w:rsidRDefault="0084250D" w:rsidP="002A18D0">
      <w:pPr>
        <w:pStyle w:val="Level1"/>
        <w:numPr>
          <w:ilvl w:val="0"/>
          <w:numId w:val="0"/>
        </w:numPr>
        <w:tabs>
          <w:tab w:val="left" w:pos="-1440"/>
        </w:tabs>
        <w:rPr>
          <w:rFonts w:ascii="Open Sans" w:hAnsi="Open Sans" w:cs="Open Sans"/>
          <w:color w:val="FF0000"/>
          <w:szCs w:val="24"/>
        </w:rPr>
      </w:pPr>
      <w:r w:rsidRPr="0084250D">
        <w:rPr>
          <w:rFonts w:ascii="Open Sans" w:hAnsi="Open Sans" w:cs="Open Sans"/>
          <w:b/>
          <w:szCs w:val="24"/>
        </w:rPr>
        <w:t>Application Deadline</w:t>
      </w:r>
      <w:r w:rsidR="002A18D0">
        <w:rPr>
          <w:rFonts w:ascii="Open Sans" w:hAnsi="Open Sans" w:cs="Open Sans"/>
          <w:szCs w:val="24"/>
        </w:rPr>
        <w:t>--</w:t>
      </w:r>
      <w:r w:rsidRPr="0084250D">
        <w:rPr>
          <w:rFonts w:ascii="Open Sans" w:hAnsi="Open Sans" w:cs="Open Sans"/>
          <w:szCs w:val="24"/>
        </w:rPr>
        <w:t xml:space="preserve"> no later than </w:t>
      </w:r>
      <w:r w:rsidR="00A20109" w:rsidRPr="00930C71">
        <w:rPr>
          <w:rFonts w:ascii="Open Sans" w:hAnsi="Open Sans" w:cs="Open Sans"/>
          <w:szCs w:val="24"/>
        </w:rPr>
        <w:t>11:59</w:t>
      </w:r>
      <w:r w:rsidR="00CC441F">
        <w:rPr>
          <w:rFonts w:ascii="Open Sans" w:hAnsi="Open Sans" w:cs="Open Sans"/>
          <w:szCs w:val="24"/>
        </w:rPr>
        <w:t xml:space="preserve"> </w:t>
      </w:r>
      <w:r w:rsidR="00A20109" w:rsidRPr="00930C71">
        <w:rPr>
          <w:rFonts w:ascii="Open Sans" w:hAnsi="Open Sans" w:cs="Open Sans"/>
          <w:szCs w:val="24"/>
        </w:rPr>
        <w:t>pm</w:t>
      </w:r>
      <w:r w:rsidR="00E56F32" w:rsidRPr="00950B88">
        <w:rPr>
          <w:rFonts w:ascii="Open Sans" w:hAnsi="Open Sans" w:cs="Open Sans"/>
          <w:szCs w:val="24"/>
        </w:rPr>
        <w:t xml:space="preserve"> </w:t>
      </w:r>
      <w:r w:rsidRPr="00950B88">
        <w:rPr>
          <w:rFonts w:ascii="Open Sans" w:hAnsi="Open Sans" w:cs="Open Sans"/>
          <w:szCs w:val="24"/>
        </w:rPr>
        <w:t>on</w:t>
      </w:r>
      <w:r w:rsidR="0003334A">
        <w:rPr>
          <w:rFonts w:ascii="Open Sans" w:hAnsi="Open Sans" w:cs="Open Sans"/>
          <w:szCs w:val="24"/>
        </w:rPr>
        <w:t xml:space="preserve"> </w:t>
      </w:r>
      <w:r w:rsidR="0003334A">
        <w:rPr>
          <w:rFonts w:ascii="Open Sans" w:hAnsi="Open Sans" w:cs="Open Sans"/>
          <w:b/>
          <w:szCs w:val="24"/>
        </w:rPr>
        <w:t>August 5</w:t>
      </w:r>
      <w:r w:rsidR="00345228" w:rsidRPr="00C63CBF">
        <w:rPr>
          <w:rFonts w:ascii="Open Sans" w:hAnsi="Open Sans" w:cs="Open Sans"/>
          <w:b/>
          <w:szCs w:val="24"/>
        </w:rPr>
        <w:t>, 201</w:t>
      </w:r>
      <w:r w:rsidR="0003334A">
        <w:rPr>
          <w:rFonts w:ascii="Open Sans" w:hAnsi="Open Sans" w:cs="Open Sans"/>
          <w:b/>
          <w:szCs w:val="24"/>
        </w:rPr>
        <w:t>9</w:t>
      </w:r>
      <w:r w:rsidR="00C63403">
        <w:rPr>
          <w:rFonts w:ascii="Open Sans" w:hAnsi="Open Sans" w:cs="Open Sans"/>
          <w:szCs w:val="24"/>
        </w:rPr>
        <w:t>.</w:t>
      </w:r>
      <w:r w:rsidR="009678CA">
        <w:rPr>
          <w:rFonts w:ascii="Open Sans" w:hAnsi="Open Sans" w:cs="Open Sans"/>
          <w:szCs w:val="24"/>
        </w:rPr>
        <w:t xml:space="preserve"> </w:t>
      </w:r>
    </w:p>
    <w:sectPr w:rsidR="00AF406B" w:rsidRPr="009678CA" w:rsidSect="002A18D0">
      <w:headerReference w:type="default" r:id="rId8"/>
      <w:footerReference w:type="default" r:id="rId9"/>
      <w:headerReference w:type="first" r:id="rId10"/>
      <w:footerReference w:type="first" r:id="rId11"/>
      <w:endnotePr>
        <w:numFmt w:val="decimal"/>
      </w:endnotePr>
      <w:pgSz w:w="12240" w:h="15840"/>
      <w:pgMar w:top="720" w:right="1008" w:bottom="720" w:left="1152"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F4F" w:rsidRDefault="00981F4F" w:rsidP="00C87F54">
      <w:r>
        <w:separator/>
      </w:r>
    </w:p>
  </w:endnote>
  <w:endnote w:type="continuationSeparator" w:id="0">
    <w:p w:rsidR="00981F4F" w:rsidRDefault="00981F4F" w:rsidP="00C8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54" w:rsidRDefault="00C87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8E2" w:rsidRPr="00C73479" w:rsidRDefault="008D38E2">
    <w:pPr>
      <w:pStyle w:val="Footer"/>
      <w:rPr>
        <w:rFonts w:ascii="Open Sans" w:hAnsi="Open Sans" w:cs="Open San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F4F" w:rsidRDefault="00981F4F" w:rsidP="00C87F54">
      <w:r>
        <w:separator/>
      </w:r>
    </w:p>
  </w:footnote>
  <w:footnote w:type="continuationSeparator" w:id="0">
    <w:p w:rsidR="00981F4F" w:rsidRDefault="00981F4F" w:rsidP="00C87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66" w:rsidRDefault="00AD5866" w:rsidP="00AD5866">
    <w:pPr>
      <w:pStyle w:val="Header"/>
      <w:jc w:val="center"/>
    </w:pPr>
  </w:p>
  <w:p w:rsidR="00AD5866" w:rsidRDefault="00AD58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076" w:rsidRDefault="004E6519" w:rsidP="00395076">
    <w:pPr>
      <w:pStyle w:val="Header"/>
      <w:jc w:val="center"/>
    </w:pPr>
    <w:r>
      <w:rPr>
        <w:noProof/>
      </w:rPr>
      <w:drawing>
        <wp:inline distT="0" distB="0" distL="0" distR="0">
          <wp:extent cx="1714500" cy="838200"/>
          <wp:effectExtent l="0" t="0" r="0" b="0"/>
          <wp:docPr id="7" name="Picture 7"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216A98"/>
    <w:multiLevelType w:val="hybridMultilevel"/>
    <w:tmpl w:val="31E81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633C1C"/>
    <w:multiLevelType w:val="hybridMultilevel"/>
    <w:tmpl w:val="5F6C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812C5"/>
    <w:multiLevelType w:val="hybridMultilevel"/>
    <w:tmpl w:val="DB8646C8"/>
    <w:lvl w:ilvl="0" w:tplc="6B68DBD4">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6A80B8A"/>
    <w:multiLevelType w:val="hybridMultilevel"/>
    <w:tmpl w:val="B2FC04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DF058FD"/>
    <w:multiLevelType w:val="hybridMultilevel"/>
    <w:tmpl w:val="543A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D0DD0"/>
    <w:multiLevelType w:val="hybridMultilevel"/>
    <w:tmpl w:val="353219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27D75"/>
    <w:multiLevelType w:val="hybridMultilevel"/>
    <w:tmpl w:val="9D08AB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375567"/>
    <w:multiLevelType w:val="hybridMultilevel"/>
    <w:tmpl w:val="20165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971F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7CF327F"/>
    <w:multiLevelType w:val="hybridMultilevel"/>
    <w:tmpl w:val="BCFEF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BA04C5"/>
    <w:multiLevelType w:val="hybridMultilevel"/>
    <w:tmpl w:val="A110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C776A"/>
    <w:multiLevelType w:val="hybridMultilevel"/>
    <w:tmpl w:val="C3E4AB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EF001CB"/>
    <w:multiLevelType w:val="hybridMultilevel"/>
    <w:tmpl w:val="4ADE9780"/>
    <w:lvl w:ilvl="0" w:tplc="40B0117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10"/>
  </w:num>
  <w:num w:numId="4">
    <w:abstractNumId w:val="12"/>
  </w:num>
  <w:num w:numId="5">
    <w:abstractNumId w:val="3"/>
  </w:num>
  <w:num w:numId="6">
    <w:abstractNumId w:val="4"/>
  </w:num>
  <w:num w:numId="7">
    <w:abstractNumId w:val="1"/>
  </w:num>
  <w:num w:numId="8">
    <w:abstractNumId w:val="13"/>
  </w:num>
  <w:num w:numId="9">
    <w:abstractNumId w:val="8"/>
  </w:num>
  <w:num w:numId="10">
    <w:abstractNumId w:val="2"/>
  </w:num>
  <w:num w:numId="11">
    <w:abstractNumId w:val="5"/>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FE"/>
    <w:rsid w:val="00024670"/>
    <w:rsid w:val="0003091F"/>
    <w:rsid w:val="0003334A"/>
    <w:rsid w:val="00035AB6"/>
    <w:rsid w:val="0006490A"/>
    <w:rsid w:val="00083005"/>
    <w:rsid w:val="00083438"/>
    <w:rsid w:val="0009434C"/>
    <w:rsid w:val="000976D2"/>
    <w:rsid w:val="000B6C88"/>
    <w:rsid w:val="000C0E30"/>
    <w:rsid w:val="000C7C61"/>
    <w:rsid w:val="000D70D6"/>
    <w:rsid w:val="000E36FF"/>
    <w:rsid w:val="000F5726"/>
    <w:rsid w:val="00102537"/>
    <w:rsid w:val="0013161D"/>
    <w:rsid w:val="00135408"/>
    <w:rsid w:val="001358BF"/>
    <w:rsid w:val="00141D96"/>
    <w:rsid w:val="0017404D"/>
    <w:rsid w:val="0018200D"/>
    <w:rsid w:val="001851F6"/>
    <w:rsid w:val="001A37F4"/>
    <w:rsid w:val="001A4056"/>
    <w:rsid w:val="001A7C3E"/>
    <w:rsid w:val="001B53DD"/>
    <w:rsid w:val="001C4E50"/>
    <w:rsid w:val="001D6A54"/>
    <w:rsid w:val="001E6EE2"/>
    <w:rsid w:val="001E7DAF"/>
    <w:rsid w:val="001F08D2"/>
    <w:rsid w:val="002029FC"/>
    <w:rsid w:val="002032E6"/>
    <w:rsid w:val="0023598D"/>
    <w:rsid w:val="002367DD"/>
    <w:rsid w:val="00251CA4"/>
    <w:rsid w:val="002866B1"/>
    <w:rsid w:val="00296AEC"/>
    <w:rsid w:val="002A16D7"/>
    <w:rsid w:val="002A18D0"/>
    <w:rsid w:val="002A2666"/>
    <w:rsid w:val="002A5984"/>
    <w:rsid w:val="002F04BE"/>
    <w:rsid w:val="002F6E0B"/>
    <w:rsid w:val="00321FE2"/>
    <w:rsid w:val="00323922"/>
    <w:rsid w:val="003253E5"/>
    <w:rsid w:val="003328CF"/>
    <w:rsid w:val="00345228"/>
    <w:rsid w:val="00350FE2"/>
    <w:rsid w:val="00367754"/>
    <w:rsid w:val="0037538E"/>
    <w:rsid w:val="003824BF"/>
    <w:rsid w:val="00395076"/>
    <w:rsid w:val="003A64A0"/>
    <w:rsid w:val="003B44FD"/>
    <w:rsid w:val="00413681"/>
    <w:rsid w:val="0041484E"/>
    <w:rsid w:val="00435766"/>
    <w:rsid w:val="0044010D"/>
    <w:rsid w:val="00455D4A"/>
    <w:rsid w:val="00460368"/>
    <w:rsid w:val="00466CED"/>
    <w:rsid w:val="0046708C"/>
    <w:rsid w:val="004800F0"/>
    <w:rsid w:val="0049268A"/>
    <w:rsid w:val="004D19CE"/>
    <w:rsid w:val="004D20CE"/>
    <w:rsid w:val="004E1043"/>
    <w:rsid w:val="004E6519"/>
    <w:rsid w:val="004F36E7"/>
    <w:rsid w:val="005244C3"/>
    <w:rsid w:val="00550E31"/>
    <w:rsid w:val="005826C7"/>
    <w:rsid w:val="00592C54"/>
    <w:rsid w:val="005960B7"/>
    <w:rsid w:val="00597F4A"/>
    <w:rsid w:val="005B0BCC"/>
    <w:rsid w:val="005B1D70"/>
    <w:rsid w:val="005C34B7"/>
    <w:rsid w:val="005C3600"/>
    <w:rsid w:val="005E1A80"/>
    <w:rsid w:val="005F5875"/>
    <w:rsid w:val="00606968"/>
    <w:rsid w:val="00612BC8"/>
    <w:rsid w:val="00633703"/>
    <w:rsid w:val="00646A50"/>
    <w:rsid w:val="0069428A"/>
    <w:rsid w:val="006C12BA"/>
    <w:rsid w:val="006D1F88"/>
    <w:rsid w:val="006D2DC0"/>
    <w:rsid w:val="006D6936"/>
    <w:rsid w:val="006E3EEF"/>
    <w:rsid w:val="006F6663"/>
    <w:rsid w:val="007066DA"/>
    <w:rsid w:val="00712D8E"/>
    <w:rsid w:val="007163CC"/>
    <w:rsid w:val="00716A19"/>
    <w:rsid w:val="007A614E"/>
    <w:rsid w:val="007B4E3E"/>
    <w:rsid w:val="007B5C8E"/>
    <w:rsid w:val="007B7D1C"/>
    <w:rsid w:val="0081043C"/>
    <w:rsid w:val="00816F02"/>
    <w:rsid w:val="0082143A"/>
    <w:rsid w:val="008314DA"/>
    <w:rsid w:val="00835590"/>
    <w:rsid w:val="0084250D"/>
    <w:rsid w:val="00843938"/>
    <w:rsid w:val="0085654F"/>
    <w:rsid w:val="008A6869"/>
    <w:rsid w:val="008B5BE7"/>
    <w:rsid w:val="008C3A0D"/>
    <w:rsid w:val="008C46C6"/>
    <w:rsid w:val="008D2C47"/>
    <w:rsid w:val="008D38E2"/>
    <w:rsid w:val="008E1FF3"/>
    <w:rsid w:val="008F529A"/>
    <w:rsid w:val="0091081A"/>
    <w:rsid w:val="00930C71"/>
    <w:rsid w:val="00933BEA"/>
    <w:rsid w:val="00942A7E"/>
    <w:rsid w:val="00945CC9"/>
    <w:rsid w:val="00950B88"/>
    <w:rsid w:val="009678CA"/>
    <w:rsid w:val="00974783"/>
    <w:rsid w:val="00981F4F"/>
    <w:rsid w:val="00982CD3"/>
    <w:rsid w:val="009B5B11"/>
    <w:rsid w:val="009B6B94"/>
    <w:rsid w:val="009D723D"/>
    <w:rsid w:val="009E00FD"/>
    <w:rsid w:val="00A11D8F"/>
    <w:rsid w:val="00A133FF"/>
    <w:rsid w:val="00A20109"/>
    <w:rsid w:val="00A46936"/>
    <w:rsid w:val="00A47E51"/>
    <w:rsid w:val="00A63FD4"/>
    <w:rsid w:val="00A844AE"/>
    <w:rsid w:val="00A85F57"/>
    <w:rsid w:val="00A865D2"/>
    <w:rsid w:val="00AA0547"/>
    <w:rsid w:val="00AC5731"/>
    <w:rsid w:val="00AD5866"/>
    <w:rsid w:val="00AE0435"/>
    <w:rsid w:val="00AF406B"/>
    <w:rsid w:val="00B04CF4"/>
    <w:rsid w:val="00B23AB3"/>
    <w:rsid w:val="00B35345"/>
    <w:rsid w:val="00B51C44"/>
    <w:rsid w:val="00B552A7"/>
    <w:rsid w:val="00B5696F"/>
    <w:rsid w:val="00B57A87"/>
    <w:rsid w:val="00B8263B"/>
    <w:rsid w:val="00B835C3"/>
    <w:rsid w:val="00BA1861"/>
    <w:rsid w:val="00BC44CA"/>
    <w:rsid w:val="00BD2217"/>
    <w:rsid w:val="00BD6FA6"/>
    <w:rsid w:val="00C14EF7"/>
    <w:rsid w:val="00C2598C"/>
    <w:rsid w:val="00C34034"/>
    <w:rsid w:val="00C601D3"/>
    <w:rsid w:val="00C62BDE"/>
    <w:rsid w:val="00C62F74"/>
    <w:rsid w:val="00C63403"/>
    <w:rsid w:val="00C63CBF"/>
    <w:rsid w:val="00C73479"/>
    <w:rsid w:val="00C86CC7"/>
    <w:rsid w:val="00C87F54"/>
    <w:rsid w:val="00CB6A76"/>
    <w:rsid w:val="00CC0A8E"/>
    <w:rsid w:val="00CC441F"/>
    <w:rsid w:val="00CD345A"/>
    <w:rsid w:val="00CE11DD"/>
    <w:rsid w:val="00CF1E4E"/>
    <w:rsid w:val="00D04BC1"/>
    <w:rsid w:val="00D135B9"/>
    <w:rsid w:val="00D26929"/>
    <w:rsid w:val="00D302BD"/>
    <w:rsid w:val="00D30C61"/>
    <w:rsid w:val="00D443E7"/>
    <w:rsid w:val="00D44AC3"/>
    <w:rsid w:val="00D44C4D"/>
    <w:rsid w:val="00D525FE"/>
    <w:rsid w:val="00D54056"/>
    <w:rsid w:val="00D86818"/>
    <w:rsid w:val="00DA5E1C"/>
    <w:rsid w:val="00DE0065"/>
    <w:rsid w:val="00DE74CB"/>
    <w:rsid w:val="00DF119A"/>
    <w:rsid w:val="00E23196"/>
    <w:rsid w:val="00E2632B"/>
    <w:rsid w:val="00E378C9"/>
    <w:rsid w:val="00E4538B"/>
    <w:rsid w:val="00E50EA0"/>
    <w:rsid w:val="00E56F32"/>
    <w:rsid w:val="00E64FC4"/>
    <w:rsid w:val="00E739C0"/>
    <w:rsid w:val="00E80990"/>
    <w:rsid w:val="00E80FCD"/>
    <w:rsid w:val="00E9393C"/>
    <w:rsid w:val="00E972E3"/>
    <w:rsid w:val="00EA169F"/>
    <w:rsid w:val="00EA41C5"/>
    <w:rsid w:val="00EB6B60"/>
    <w:rsid w:val="00EC32BF"/>
    <w:rsid w:val="00ED638B"/>
    <w:rsid w:val="00ED727E"/>
    <w:rsid w:val="00EF5DDD"/>
    <w:rsid w:val="00F30767"/>
    <w:rsid w:val="00F34481"/>
    <w:rsid w:val="00F35290"/>
    <w:rsid w:val="00F4378F"/>
    <w:rsid w:val="00F54FC8"/>
    <w:rsid w:val="00F85935"/>
    <w:rsid w:val="00FA59FA"/>
    <w:rsid w:val="00FB1CA8"/>
    <w:rsid w:val="00FB69B0"/>
    <w:rsid w:val="00FC794D"/>
    <w:rsid w:val="00FD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DCD61DBB-CD04-42CA-AFBF-B05954D9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pBdr>
        <w:top w:val="single" w:sz="15" w:space="0" w:color="000000"/>
        <w:left w:val="single" w:sz="15" w:space="0" w:color="000000"/>
        <w:bottom w:val="single" w:sz="15" w:space="0" w:color="000000"/>
        <w:right w:val="single" w:sz="15" w:space="0" w:color="000000"/>
      </w:pBdr>
      <w:shd w:val="pct20" w:color="000000" w:fill="FFFFFF"/>
      <w:ind w:firstLine="720"/>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paragraph" w:styleId="Title">
    <w:name w:val="Title"/>
    <w:basedOn w:val="Normal"/>
    <w:link w:val="TitleChar"/>
    <w:qFormat/>
    <w:pPr>
      <w:jc w:val="center"/>
    </w:pPr>
    <w:rPr>
      <w:b/>
      <w:sz w:val="28"/>
    </w:rPr>
  </w:style>
  <w:style w:type="paragraph" w:customStyle="1" w:styleId="Default">
    <w:name w:val="Default"/>
    <w:rsid w:val="00AC5731"/>
    <w:pPr>
      <w:autoSpaceDE w:val="0"/>
      <w:autoSpaceDN w:val="0"/>
      <w:adjustRightInd w:val="0"/>
    </w:pPr>
    <w:rPr>
      <w:rFonts w:ascii="Arial" w:hAnsi="Arial" w:cs="Arial"/>
      <w:color w:val="000000"/>
      <w:sz w:val="24"/>
      <w:szCs w:val="24"/>
    </w:rPr>
  </w:style>
  <w:style w:type="character" w:styleId="Hyperlink">
    <w:name w:val="Hyperlink"/>
    <w:uiPriority w:val="99"/>
    <w:unhideWhenUsed/>
    <w:rsid w:val="002866B1"/>
    <w:rPr>
      <w:color w:val="0000FF"/>
      <w:u w:val="single"/>
    </w:rPr>
  </w:style>
  <w:style w:type="paragraph" w:styleId="ListParagraph">
    <w:name w:val="List Paragraph"/>
    <w:basedOn w:val="Normal"/>
    <w:uiPriority w:val="34"/>
    <w:qFormat/>
    <w:rsid w:val="002029FC"/>
    <w:pPr>
      <w:widowControl/>
      <w:spacing w:after="200" w:line="276" w:lineRule="auto"/>
      <w:ind w:left="720"/>
      <w:contextualSpacing/>
    </w:pPr>
    <w:rPr>
      <w:rFonts w:ascii="Calibri" w:eastAsia="Calibri" w:hAnsi="Calibri"/>
      <w:snapToGrid/>
      <w:sz w:val="22"/>
      <w:szCs w:val="22"/>
    </w:rPr>
  </w:style>
  <w:style w:type="paragraph" w:styleId="BalloonText">
    <w:name w:val="Balloon Text"/>
    <w:basedOn w:val="Normal"/>
    <w:link w:val="BalloonTextChar"/>
    <w:uiPriority w:val="99"/>
    <w:semiHidden/>
    <w:unhideWhenUsed/>
    <w:rsid w:val="00083438"/>
    <w:rPr>
      <w:rFonts w:ascii="Tahoma" w:hAnsi="Tahoma" w:cs="Tahoma"/>
      <w:sz w:val="16"/>
      <w:szCs w:val="16"/>
    </w:rPr>
  </w:style>
  <w:style w:type="character" w:customStyle="1" w:styleId="BalloonTextChar">
    <w:name w:val="Balloon Text Char"/>
    <w:link w:val="BalloonText"/>
    <w:uiPriority w:val="99"/>
    <w:semiHidden/>
    <w:rsid w:val="00083438"/>
    <w:rPr>
      <w:rFonts w:ascii="Tahoma" w:hAnsi="Tahoma" w:cs="Tahoma"/>
      <w:snapToGrid w:val="0"/>
      <w:sz w:val="16"/>
      <w:szCs w:val="16"/>
    </w:rPr>
  </w:style>
  <w:style w:type="paragraph" w:styleId="Header">
    <w:name w:val="header"/>
    <w:basedOn w:val="Normal"/>
    <w:link w:val="HeaderChar"/>
    <w:uiPriority w:val="99"/>
    <w:unhideWhenUsed/>
    <w:rsid w:val="00C87F54"/>
    <w:pPr>
      <w:tabs>
        <w:tab w:val="center" w:pos="4680"/>
        <w:tab w:val="right" w:pos="9360"/>
      </w:tabs>
    </w:pPr>
  </w:style>
  <w:style w:type="character" w:customStyle="1" w:styleId="HeaderChar">
    <w:name w:val="Header Char"/>
    <w:link w:val="Header"/>
    <w:uiPriority w:val="99"/>
    <w:rsid w:val="00C87F54"/>
    <w:rPr>
      <w:snapToGrid w:val="0"/>
      <w:sz w:val="24"/>
    </w:rPr>
  </w:style>
  <w:style w:type="paragraph" w:styleId="Footer">
    <w:name w:val="footer"/>
    <w:basedOn w:val="Normal"/>
    <w:link w:val="FooterChar"/>
    <w:uiPriority w:val="99"/>
    <w:unhideWhenUsed/>
    <w:rsid w:val="00C87F54"/>
    <w:pPr>
      <w:tabs>
        <w:tab w:val="center" w:pos="4680"/>
        <w:tab w:val="right" w:pos="9360"/>
      </w:tabs>
    </w:pPr>
  </w:style>
  <w:style w:type="character" w:customStyle="1" w:styleId="FooterChar">
    <w:name w:val="Footer Char"/>
    <w:link w:val="Footer"/>
    <w:uiPriority w:val="99"/>
    <w:rsid w:val="00C87F54"/>
    <w:rPr>
      <w:snapToGrid w:val="0"/>
      <w:sz w:val="24"/>
    </w:rPr>
  </w:style>
  <w:style w:type="character" w:styleId="CommentReference">
    <w:name w:val="annotation reference"/>
    <w:uiPriority w:val="99"/>
    <w:semiHidden/>
    <w:unhideWhenUsed/>
    <w:rsid w:val="00ED638B"/>
    <w:rPr>
      <w:sz w:val="16"/>
      <w:szCs w:val="16"/>
    </w:rPr>
  </w:style>
  <w:style w:type="paragraph" w:styleId="CommentText">
    <w:name w:val="annotation text"/>
    <w:basedOn w:val="Normal"/>
    <w:link w:val="CommentTextChar"/>
    <w:uiPriority w:val="99"/>
    <w:semiHidden/>
    <w:unhideWhenUsed/>
    <w:rsid w:val="00ED638B"/>
    <w:rPr>
      <w:sz w:val="20"/>
    </w:rPr>
  </w:style>
  <w:style w:type="character" w:customStyle="1" w:styleId="CommentTextChar">
    <w:name w:val="Comment Text Char"/>
    <w:link w:val="CommentText"/>
    <w:uiPriority w:val="99"/>
    <w:semiHidden/>
    <w:rsid w:val="00ED638B"/>
    <w:rPr>
      <w:snapToGrid w:val="0"/>
    </w:rPr>
  </w:style>
  <w:style w:type="paragraph" w:styleId="CommentSubject">
    <w:name w:val="annotation subject"/>
    <w:basedOn w:val="CommentText"/>
    <w:next w:val="CommentText"/>
    <w:link w:val="CommentSubjectChar"/>
    <w:uiPriority w:val="99"/>
    <w:semiHidden/>
    <w:unhideWhenUsed/>
    <w:rsid w:val="00ED638B"/>
    <w:rPr>
      <w:b/>
      <w:bCs/>
    </w:rPr>
  </w:style>
  <w:style w:type="character" w:customStyle="1" w:styleId="CommentSubjectChar">
    <w:name w:val="Comment Subject Char"/>
    <w:link w:val="CommentSubject"/>
    <w:uiPriority w:val="99"/>
    <w:semiHidden/>
    <w:rsid w:val="00ED638B"/>
    <w:rPr>
      <w:b/>
      <w:bCs/>
      <w:snapToGrid w:val="0"/>
    </w:rPr>
  </w:style>
  <w:style w:type="character" w:customStyle="1" w:styleId="TitleChar">
    <w:name w:val="Title Char"/>
    <w:link w:val="Title"/>
    <w:rsid w:val="008E1FF3"/>
    <w:rPr>
      <w:b/>
      <w:snapToGrid w:val="0"/>
      <w:sz w:val="28"/>
    </w:rPr>
  </w:style>
  <w:style w:type="table" w:styleId="TableGrid">
    <w:name w:val="Table Grid"/>
    <w:basedOn w:val="TableNormal"/>
    <w:uiPriority w:val="59"/>
    <w:rsid w:val="00B8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4EF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lmbeachculture.com/artist-community/funding-opportunit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532</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PROCEDURES AND PHILOSOPHY OF THE AWARDS PROCESS</vt:lpstr>
    </vt:vector>
  </TitlesOfParts>
  <Company>Intracoastal Health Systems</Company>
  <LinksUpToDate>false</LinksUpToDate>
  <CharactersWithSpaces>3594</CharactersWithSpaces>
  <SharedDoc>false</SharedDoc>
  <HLinks>
    <vt:vector size="18" baseType="variant">
      <vt:variant>
        <vt:i4>2555906</vt:i4>
      </vt:variant>
      <vt:variant>
        <vt:i4>6</vt:i4>
      </vt:variant>
      <vt:variant>
        <vt:i4>0</vt:i4>
      </vt:variant>
      <vt:variant>
        <vt:i4>5</vt:i4>
      </vt:variant>
      <vt:variant>
        <vt:lpwstr>mailto:wboucher@palmbeachculture.com</vt:lpwstr>
      </vt:variant>
      <vt:variant>
        <vt:lpwstr/>
      </vt:variant>
      <vt:variant>
        <vt:i4>2293806</vt:i4>
      </vt:variant>
      <vt:variant>
        <vt:i4>3</vt:i4>
      </vt:variant>
      <vt:variant>
        <vt:i4>0</vt:i4>
      </vt:variant>
      <vt:variant>
        <vt:i4>5</vt:i4>
      </vt:variant>
      <vt:variant>
        <vt:lpwstr>https://www.palmbeachculture.com/artist-opportunities/</vt:lpwstr>
      </vt:variant>
      <vt:variant>
        <vt:lpwstr/>
      </vt:variant>
      <vt:variant>
        <vt:i4>3407997</vt:i4>
      </vt:variant>
      <vt:variant>
        <vt:i4>0</vt:i4>
      </vt:variant>
      <vt:variant>
        <vt:i4>0</vt:i4>
      </vt:variant>
      <vt:variant>
        <vt:i4>5</vt:i4>
      </vt:variant>
      <vt:variant>
        <vt:lpwstr>https://www.grantinterface.com/Home/Logon?urlkey=ccpbc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PROCEDURES AND PHILOSOPHY OF THE AWARDS PROCESS</dc:title>
  <dc:subject/>
  <dc:creator>Information Servcies</dc:creator>
  <cp:keywords/>
  <cp:lastModifiedBy>Vicky Jackson</cp:lastModifiedBy>
  <cp:revision>6</cp:revision>
  <cp:lastPrinted>2019-06-10T14:50:00Z</cp:lastPrinted>
  <dcterms:created xsi:type="dcterms:W3CDTF">2019-06-10T14:50:00Z</dcterms:created>
  <dcterms:modified xsi:type="dcterms:W3CDTF">2019-06-11T18:56:00Z</dcterms:modified>
</cp:coreProperties>
</file>